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76D5F" w14:textId="533653ED" w:rsidR="001E0985" w:rsidRPr="00F14E33" w:rsidRDefault="001E0985" w:rsidP="00B35FEC">
      <w:pPr>
        <w:spacing w:line="240" w:lineRule="auto"/>
        <w:jc w:val="center"/>
        <w:rPr>
          <w:rFonts w:ascii="Cambria" w:hAnsi="Cambria"/>
          <w:b/>
          <w:szCs w:val="24"/>
        </w:rPr>
      </w:pPr>
      <w:r>
        <w:rPr>
          <w:rFonts w:ascii="Cambria" w:hAnsi="Cambria"/>
          <w:b/>
          <w:szCs w:val="24"/>
        </w:rPr>
        <w:t>ΠΑΡΑΡΤΗΜΑ Ι</w:t>
      </w:r>
      <w:r w:rsidR="007C636E">
        <w:rPr>
          <w:rFonts w:ascii="Cambria" w:hAnsi="Cambria"/>
          <w:b/>
          <w:szCs w:val="24"/>
          <w:lang w:val="en-US"/>
        </w:rPr>
        <w:t>V</w:t>
      </w:r>
      <w:r>
        <w:rPr>
          <w:rFonts w:ascii="Cambria" w:hAnsi="Cambria"/>
          <w:b/>
          <w:szCs w:val="24"/>
        </w:rPr>
        <w:t xml:space="preserve">. </w:t>
      </w:r>
      <w:r w:rsidRPr="00F14E33">
        <w:rPr>
          <w:rFonts w:ascii="Cambria" w:hAnsi="Cambria"/>
          <w:b/>
          <w:szCs w:val="24"/>
        </w:rPr>
        <w:t>ΠΙΝΑΚΑΣ ΟΙΚΟΝΟΜΙΚΗΣ ΠΡΟΣΦΟΡΑΣ</w:t>
      </w:r>
    </w:p>
    <w:p w14:paraId="313BC036" w14:textId="77777777" w:rsidR="001E0985" w:rsidRPr="00402EE7" w:rsidRDefault="001E0985" w:rsidP="00B35FEC">
      <w:pPr>
        <w:spacing w:before="240" w:after="240" w:line="240" w:lineRule="auto"/>
        <w:jc w:val="center"/>
        <w:rPr>
          <w:rFonts w:ascii="Cambria" w:hAnsi="Cambria" w:cs="Calibri"/>
          <w:b/>
        </w:rPr>
      </w:pPr>
      <w:r>
        <w:rPr>
          <w:rFonts w:ascii="Cambria" w:hAnsi="Cambria"/>
          <w:b/>
          <w:szCs w:val="24"/>
        </w:rPr>
        <w:t>(</w:t>
      </w:r>
      <w:r w:rsidR="00402EE7" w:rsidRPr="00937CDC">
        <w:rPr>
          <w:rFonts w:ascii="Cambria" w:hAnsi="Cambria" w:cs="Calibri"/>
          <w:b/>
        </w:rPr>
        <w:t>Οι προσφέροντες μπορούν να καταθέσουν προσφορά για το σύνολο των παρακάτω ειδών</w:t>
      </w:r>
      <w:r w:rsidR="00402EE7">
        <w:rPr>
          <w:rFonts w:ascii="Cambria" w:hAnsi="Cambria" w:cs="Calibri"/>
          <w:b/>
        </w:rPr>
        <w:t xml:space="preserve">, με ανάλυση </w:t>
      </w:r>
      <w:r w:rsidR="00402EE7" w:rsidRPr="00937CDC">
        <w:rPr>
          <w:rFonts w:ascii="Cambria" w:hAnsi="Cambria" w:cs="Calibri"/>
          <w:b/>
        </w:rPr>
        <w:t>προϋπολογισμ</w:t>
      </w:r>
      <w:r w:rsidR="00402EE7">
        <w:rPr>
          <w:rFonts w:ascii="Cambria" w:hAnsi="Cambria" w:cs="Calibri"/>
          <w:b/>
        </w:rPr>
        <w:t>ού</w:t>
      </w:r>
      <w:r w:rsidR="00402EE7" w:rsidRPr="00937CDC">
        <w:rPr>
          <w:rFonts w:ascii="Cambria" w:hAnsi="Cambria" w:cs="Calibri"/>
          <w:b/>
        </w:rPr>
        <w:t xml:space="preserve"> για κάθε είδος ξεχωριστά</w:t>
      </w:r>
      <w:r w:rsidR="00402EE7">
        <w:rPr>
          <w:rFonts w:ascii="Cambria" w:hAnsi="Cambria" w:cs="Calibri"/>
          <w:b/>
        </w:rPr>
        <w:t>, όπως παρακάτω.</w:t>
      </w:r>
      <w:r w:rsidRPr="00CB7188">
        <w:rPr>
          <w:rFonts w:ascii="Cambria" w:hAnsi="Cambria"/>
          <w:b/>
          <w:szCs w:val="24"/>
        </w:rPr>
        <w:t>)</w:t>
      </w:r>
    </w:p>
    <w:p w14:paraId="5C49A444" w14:textId="77777777" w:rsidR="001E0985" w:rsidRPr="00CB7188" w:rsidRDefault="001E0985" w:rsidP="00B35FEC">
      <w:pPr>
        <w:spacing w:before="120" w:line="240" w:lineRule="auto"/>
        <w:jc w:val="center"/>
        <w:rPr>
          <w:rFonts w:ascii="Cambria" w:hAnsi="Cambria"/>
          <w:b/>
          <w:szCs w:val="24"/>
        </w:rPr>
      </w:pPr>
      <w:r w:rsidRPr="00CB7188">
        <w:rPr>
          <w:rFonts w:ascii="Cambria" w:hAnsi="Cambria"/>
          <w:b/>
          <w:szCs w:val="24"/>
        </w:rPr>
        <w:t>(ΥΠΟΔΕΙΓΜΑ ΠΙΝΑΚΑ ΟΙΚΟΝΟΜΙΚΗΣ ΠΡΟΣΦΟΡΑΣ)</w:t>
      </w:r>
    </w:p>
    <w:p w14:paraId="102FBDF1" w14:textId="77777777" w:rsidR="001E0985" w:rsidRDefault="001E0985" w:rsidP="00B35FEC">
      <w:pPr>
        <w:spacing w:before="120" w:line="240" w:lineRule="auto"/>
        <w:jc w:val="center"/>
        <w:rPr>
          <w:rFonts w:ascii="Cambria" w:hAnsi="Cambria"/>
          <w:b/>
          <w:szCs w:val="24"/>
        </w:rPr>
      </w:pPr>
      <w:r w:rsidRPr="00CB7188">
        <w:rPr>
          <w:rFonts w:ascii="Cambria" w:hAnsi="Cambria"/>
          <w:b/>
          <w:szCs w:val="24"/>
        </w:rPr>
        <w:t>(Προσφορά που το συνολικό της τίμημα υπερβαίνει τον συνολικό προϋπολογισμό του κάθε είδους απορρίπτεται)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6"/>
        <w:gridCol w:w="3828"/>
        <w:gridCol w:w="1701"/>
        <w:gridCol w:w="1701"/>
        <w:gridCol w:w="1559"/>
        <w:gridCol w:w="1701"/>
        <w:gridCol w:w="1769"/>
      </w:tblGrid>
      <w:tr w:rsidR="00402EE7" w:rsidRPr="005574B6" w14:paraId="71703145" w14:textId="77777777" w:rsidTr="00E43CA8">
        <w:trPr>
          <w:jc w:val="center"/>
        </w:trPr>
        <w:tc>
          <w:tcPr>
            <w:tcW w:w="13485" w:type="dxa"/>
            <w:gridSpan w:val="7"/>
            <w:shd w:val="clear" w:color="auto" w:fill="auto"/>
            <w:vAlign w:val="center"/>
          </w:tcPr>
          <w:p w14:paraId="129675FC" w14:textId="77777777" w:rsidR="00402EE7" w:rsidRPr="00E43CA8" w:rsidRDefault="00402EE7" w:rsidP="00E43CA8">
            <w:pPr>
              <w:jc w:val="center"/>
              <w:rPr>
                <w:rFonts w:cs="Calibri"/>
                <w:b/>
                <w:bCs/>
                <w:sz w:val="20"/>
              </w:rPr>
            </w:pPr>
            <w:r w:rsidRPr="00E43CA8">
              <w:rPr>
                <w:rFonts w:cs="Calibri"/>
                <w:b/>
                <w:bCs/>
                <w:sz w:val="20"/>
              </w:rPr>
              <w:t>ΠΡΟΜΗΘΕΥΤΗΣ (πλήρης επωνυμία, ΑΦΜ, ΔΟΥ, δ/νση, τηλ., email):</w:t>
            </w:r>
          </w:p>
          <w:p w14:paraId="3138F733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E43CA8">
              <w:rPr>
                <w:rFonts w:cs="Calibri"/>
                <w:b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  <w:tr w:rsidR="00402EE7" w:rsidRPr="005574B6" w14:paraId="5EB951A3" w14:textId="2935B820" w:rsidTr="00E43CA8">
        <w:trPr>
          <w:jc w:val="center"/>
        </w:trPr>
        <w:tc>
          <w:tcPr>
            <w:tcW w:w="13485" w:type="dxa"/>
            <w:gridSpan w:val="7"/>
            <w:shd w:val="clear" w:color="auto" w:fill="auto"/>
            <w:vAlign w:val="center"/>
          </w:tcPr>
          <w:p w14:paraId="781F2AC9" w14:textId="0726A2B4" w:rsidR="00402EE7" w:rsidRPr="00E43CA8" w:rsidRDefault="007C636E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7C636E">
              <w:rPr>
                <w:rFonts w:cs="Calibri"/>
                <w:b/>
                <w:bCs/>
                <w:sz w:val="20"/>
              </w:rPr>
              <w:t>Εξωτερική υποστήριξη για τη διαχείριση έργου- Κεφάλαιο Α</w:t>
            </w:r>
          </w:p>
        </w:tc>
        <w:tc>
          <w:tcPr>
            <w:gridSpan w:val="0"/>
          </w:tcPr>
          <w:p w14:paraId="5EB951A3" w14:textId="2935B820" w:rsidR="00402EE7" w:rsidRPr="005574B6" w:rsidRDefault="007C636E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7C636E">
              <w:t>Εξωτερική υποστήριξη για τη διαχείριση έργου- Κεφάλαιο Α</w:t>
            </w:r>
          </w:p>
        </w:tc>
      </w:tr>
      <w:tr w:rsidR="00402EE7" w:rsidRPr="005574B6" w14:paraId="1E14B7FE" w14:textId="77777777" w:rsidTr="00E43CA8">
        <w:trPr>
          <w:trHeight w:val="962"/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067DB45B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α/α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F7CCE3E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Περιγραφή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είδους*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00E96F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Τιμή Μονάδος/Σετ χωρίς ΦΠΑ (€)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07F0AF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Προσφερόμενη τιμή συνολικής ποσότητας χωρίς ΦΠΑ (€)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A94D9A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ΦΠΑ 24% (€)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12F997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Σύνολο τιμής με ΦΠΑ (€)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0FFDFE62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Προϋπολογισμός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E43CA8">
              <w:rPr>
                <w:rFonts w:cs="Calibri"/>
                <w:b/>
                <w:sz w:val="16"/>
                <w:szCs w:val="16"/>
                <w:u w:val="single"/>
              </w:rPr>
              <w:t>με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ΦΠΑ (€)*</w:t>
            </w:r>
          </w:p>
        </w:tc>
      </w:tr>
      <w:tr w:rsidR="00402EE7" w:rsidRPr="005574B6" w14:paraId="75C9C357" w14:textId="77777777" w:rsidTr="00E43CA8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1BE33C34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778961D1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C7A8157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2C0CE88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9C00ED9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80673B2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3A915DD7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402EE7" w:rsidRPr="005574B6" w14:paraId="3FA1A475" w14:textId="77777777" w:rsidTr="00E43CA8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5857D053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3BDFD366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4BDC254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ED4D4ED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5F95BB7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A407098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752C4D62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402EE7" w:rsidRPr="005574B6" w14:paraId="2F0BC485" w14:textId="77777777" w:rsidTr="00E43CA8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372F0016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21230ED5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8FCB5C1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1D585AD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7763283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C7C9E62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53D50ACA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402EE7" w:rsidRPr="005574B6" w14:paraId="7F189B94" w14:textId="77777777" w:rsidTr="00E43CA8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717EF3B0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2E578AD1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F7552B5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2F2E158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ABB9C8D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A718DD0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015A4513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402EE7" w:rsidRPr="005574B6" w14:paraId="5FA5E268" w14:textId="77777777" w:rsidTr="00E43CA8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6E156703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461DD932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2223DCB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6A93410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43F472B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A9A290C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27255E78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79EB8E30" w14:textId="77777777" w:rsidR="001E0985" w:rsidRPr="00B35FEC" w:rsidRDefault="001E0985" w:rsidP="001E0985">
      <w:pPr>
        <w:widowControl w:val="0"/>
        <w:spacing w:line="360" w:lineRule="auto"/>
        <w:rPr>
          <w:rFonts w:ascii="Cambria" w:hAnsi="Cambria"/>
          <w:b/>
          <w:sz w:val="20"/>
          <w:szCs w:val="24"/>
          <w:u w:val="single"/>
        </w:rPr>
      </w:pPr>
      <w:r w:rsidRPr="00B35FEC">
        <w:rPr>
          <w:rFonts w:ascii="Cambria" w:hAnsi="Cambria"/>
          <w:b/>
          <w:sz w:val="20"/>
          <w:szCs w:val="24"/>
          <w:u w:val="single"/>
        </w:rPr>
        <w:t xml:space="preserve">* οι συμμετέχοντες συμπληρώνουν τα αντίστοιχα πεδία με δεδομένα από τον αντίστοιχο Πίνακα του Παραρτήματος </w:t>
      </w:r>
      <w:r w:rsidR="00402EE7" w:rsidRPr="00B35FEC">
        <w:rPr>
          <w:rFonts w:ascii="Cambria" w:hAnsi="Cambria"/>
          <w:b/>
          <w:sz w:val="20"/>
          <w:szCs w:val="24"/>
          <w:u w:val="single"/>
        </w:rPr>
        <w:t>Ι</w:t>
      </w:r>
      <w:r w:rsidRPr="00B35FEC">
        <w:rPr>
          <w:rFonts w:ascii="Cambria" w:hAnsi="Cambria"/>
          <w:b/>
          <w:sz w:val="20"/>
          <w:szCs w:val="24"/>
          <w:u w:val="single"/>
        </w:rPr>
        <w:t xml:space="preserve"> της Πρόσκλησης για όσα είδη προσφέρουν.</w:t>
      </w:r>
    </w:p>
    <w:p w14:paraId="5CBAC28B" w14:textId="77777777" w:rsidR="00402EE7" w:rsidRDefault="001E0985" w:rsidP="00B35FEC">
      <w:pPr>
        <w:widowControl w:val="0"/>
        <w:spacing w:line="360" w:lineRule="auto"/>
        <w:jc w:val="right"/>
        <w:rPr>
          <w:rFonts w:ascii="Cambria" w:hAnsi="Cambria"/>
          <w:b/>
          <w:szCs w:val="24"/>
        </w:rPr>
      </w:pPr>
      <w:r w:rsidRPr="00F14E33">
        <w:rPr>
          <w:rFonts w:ascii="Cambria" w:hAnsi="Cambria"/>
          <w:b/>
          <w:szCs w:val="24"/>
        </w:rPr>
        <w:t xml:space="preserve">Όνομα – Επωνυμία – Σφραγίδα </w:t>
      </w:r>
      <w:r w:rsidR="00402EE7">
        <w:rPr>
          <w:rFonts w:ascii="Cambria" w:hAnsi="Cambria"/>
          <w:b/>
          <w:szCs w:val="24"/>
        </w:rPr>
        <w:t>–</w:t>
      </w:r>
      <w:r w:rsidRPr="00F14E33">
        <w:rPr>
          <w:rFonts w:ascii="Cambria" w:hAnsi="Cambria"/>
          <w:b/>
          <w:szCs w:val="24"/>
        </w:rPr>
        <w:t xml:space="preserve"> Υπογραφή</w:t>
      </w:r>
    </w:p>
    <w:p w14:paraId="03C63920" w14:textId="77777777" w:rsidR="00402EE7" w:rsidRPr="00CB7188" w:rsidRDefault="00402EE7" w:rsidP="00402EE7">
      <w:pPr>
        <w:spacing w:before="120" w:line="360" w:lineRule="auto"/>
        <w:jc w:val="center"/>
        <w:rPr>
          <w:rFonts w:ascii="Cambria" w:hAnsi="Cambria"/>
          <w:b/>
          <w:szCs w:val="24"/>
        </w:rPr>
      </w:pPr>
      <w:r>
        <w:rPr>
          <w:rFonts w:ascii="Cambria" w:hAnsi="Cambria"/>
          <w:b/>
          <w:szCs w:val="24"/>
        </w:rPr>
        <w:br w:type="page"/>
      </w:r>
      <w:r w:rsidRPr="00CB7188">
        <w:rPr>
          <w:rFonts w:ascii="Cambria" w:hAnsi="Cambria"/>
          <w:b/>
          <w:szCs w:val="24"/>
        </w:rPr>
        <w:lastRenderedPageBreak/>
        <w:t>(ΥΠΟΔΕΙΓΜΑ ΠΙΝΑΚΑ ΟΙΚΟΝΟΜΙΚΗΣ ΠΡΟΣΦΟΡΑΣ)</w:t>
      </w:r>
    </w:p>
    <w:p w14:paraId="668A1FF1" w14:textId="77777777" w:rsidR="00402EE7" w:rsidRDefault="00402EE7" w:rsidP="00402EE7">
      <w:pPr>
        <w:spacing w:before="120" w:line="360" w:lineRule="auto"/>
        <w:jc w:val="center"/>
        <w:rPr>
          <w:rFonts w:ascii="Cambria" w:hAnsi="Cambria"/>
          <w:b/>
          <w:szCs w:val="24"/>
        </w:rPr>
      </w:pPr>
      <w:r w:rsidRPr="00CB7188">
        <w:rPr>
          <w:rFonts w:ascii="Cambria" w:hAnsi="Cambria"/>
          <w:b/>
          <w:szCs w:val="24"/>
        </w:rPr>
        <w:t>(Προσφορά που το συνολικό της τίμημα υπερβαίνει τον συνολικό προϋπολογισμό του κάθε είδους απορρίπτεται)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6"/>
        <w:gridCol w:w="3828"/>
        <w:gridCol w:w="1701"/>
        <w:gridCol w:w="1701"/>
        <w:gridCol w:w="1559"/>
        <w:gridCol w:w="1701"/>
        <w:gridCol w:w="1769"/>
      </w:tblGrid>
      <w:tr w:rsidR="00402EE7" w:rsidRPr="005574B6" w14:paraId="01D24991" w14:textId="77777777" w:rsidTr="00E43CA8">
        <w:trPr>
          <w:jc w:val="center"/>
        </w:trPr>
        <w:tc>
          <w:tcPr>
            <w:tcW w:w="13485" w:type="dxa"/>
            <w:gridSpan w:val="7"/>
            <w:shd w:val="clear" w:color="auto" w:fill="auto"/>
            <w:vAlign w:val="center"/>
          </w:tcPr>
          <w:p w14:paraId="5BF85DE8" w14:textId="77777777" w:rsidR="00402EE7" w:rsidRPr="00E43CA8" w:rsidRDefault="00402EE7" w:rsidP="00E43CA8">
            <w:pPr>
              <w:jc w:val="center"/>
              <w:rPr>
                <w:rFonts w:cs="Calibri"/>
                <w:b/>
                <w:bCs/>
                <w:sz w:val="20"/>
              </w:rPr>
            </w:pPr>
            <w:r w:rsidRPr="00E43CA8">
              <w:rPr>
                <w:rFonts w:cs="Calibri"/>
                <w:b/>
                <w:bCs/>
                <w:sz w:val="20"/>
              </w:rPr>
              <w:t>ΠΡΟΜΗΘΕΥΤΗΣ (πλήρης επωνυμία, ΑΦΜ, ΔΟΥ, δ/νση, τηλ., email):</w:t>
            </w:r>
          </w:p>
          <w:p w14:paraId="623762B3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E43CA8">
              <w:rPr>
                <w:rFonts w:cs="Calibri"/>
                <w:b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  <w:tr w:rsidR="00402EE7" w:rsidRPr="005574B6" w14:paraId="39C8FB3F" w14:textId="77777777" w:rsidTr="00E43CA8">
        <w:trPr>
          <w:jc w:val="center"/>
        </w:trPr>
        <w:tc>
          <w:tcPr>
            <w:tcW w:w="13485" w:type="dxa"/>
            <w:gridSpan w:val="7"/>
            <w:shd w:val="clear" w:color="auto" w:fill="auto"/>
            <w:vAlign w:val="center"/>
          </w:tcPr>
          <w:p w14:paraId="7B5CFFA9" w14:textId="47BD2E8D" w:rsidR="00402EE7" w:rsidRPr="00E43CA8" w:rsidRDefault="007C636E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7C636E">
              <w:rPr>
                <w:rFonts w:cs="Calibri"/>
                <w:b/>
                <w:bCs/>
                <w:sz w:val="20"/>
              </w:rPr>
              <w:t>Εξωτερική υποστήριξη για τη για χαρτογράφηση και ανάλυση καλών πρακτικών - Κεφάλαιο Β</w:t>
            </w:r>
          </w:p>
        </w:tc>
      </w:tr>
      <w:tr w:rsidR="00402EE7" w:rsidRPr="005574B6" w14:paraId="19611FBA" w14:textId="77777777" w:rsidTr="00E43CA8">
        <w:trPr>
          <w:trHeight w:val="962"/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6E5B6C3C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α/α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44543D85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Περιγραφή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είδους*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C8FDBE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Τιμή Μονάδος/Σετ χωρίς ΦΠΑ (€)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BB477A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Προσφερόμενη τιμή συνολικής ποσότητας χωρίς ΦΠΑ (€)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B1EB10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ΦΠΑ 24% (€)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939330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Σύνολο τιμής με ΦΠΑ (€)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1A827221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Προϋπολογισμός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E43CA8">
              <w:rPr>
                <w:rFonts w:cs="Calibri"/>
                <w:b/>
                <w:sz w:val="16"/>
                <w:szCs w:val="16"/>
                <w:u w:val="single"/>
              </w:rPr>
              <w:t>με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ΦΠΑ (€)*</w:t>
            </w:r>
          </w:p>
        </w:tc>
      </w:tr>
      <w:tr w:rsidR="00402EE7" w:rsidRPr="005574B6" w14:paraId="393FB065" w14:textId="77777777" w:rsidTr="00E43CA8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3E0ADDD7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41ED4E95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7EC7CED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6815EEC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C2360DF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4481C63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4D75BF7B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402EE7" w:rsidRPr="005574B6" w14:paraId="21417673" w14:textId="77777777" w:rsidTr="00E43CA8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5B5EDCF2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614F09FA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03EA266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DE8F014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C4F24FB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34A7273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7A156144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402EE7" w:rsidRPr="005574B6" w14:paraId="090DBDEA" w14:textId="77777777" w:rsidTr="00E43CA8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6769E048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63CE276F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6CBC222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1E39960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37FB7A4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5B4D829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25D5759D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6F3B5E1F" w14:textId="77777777" w:rsidR="00402EE7" w:rsidRPr="00B35FEC" w:rsidRDefault="00402EE7" w:rsidP="00402EE7">
      <w:pPr>
        <w:widowControl w:val="0"/>
        <w:spacing w:line="360" w:lineRule="auto"/>
        <w:rPr>
          <w:rFonts w:ascii="Cambria" w:hAnsi="Cambria"/>
          <w:b/>
          <w:sz w:val="20"/>
          <w:szCs w:val="24"/>
          <w:u w:val="single"/>
        </w:rPr>
      </w:pPr>
      <w:r w:rsidRPr="00B35FEC">
        <w:rPr>
          <w:rFonts w:ascii="Cambria" w:hAnsi="Cambria"/>
          <w:b/>
          <w:sz w:val="20"/>
          <w:szCs w:val="24"/>
          <w:u w:val="single"/>
        </w:rPr>
        <w:t>* οι συμμετέχοντες συμπληρώνουν τα αντίστοιχα πεδία με δεδομένα από τον αντίστοιχο Πίνακα του Παραρτήματος Ι της Πρόσκλησης για όσα είδη προσφέρουν.</w:t>
      </w:r>
    </w:p>
    <w:p w14:paraId="5396BA3B" w14:textId="77777777" w:rsidR="00B35FEC" w:rsidRPr="00B35FEC" w:rsidRDefault="00B35FEC" w:rsidP="00402EE7">
      <w:pPr>
        <w:widowControl w:val="0"/>
        <w:spacing w:line="360" w:lineRule="auto"/>
        <w:rPr>
          <w:rFonts w:ascii="Cambria" w:hAnsi="Cambria"/>
          <w:b/>
          <w:szCs w:val="24"/>
          <w:u w:val="single"/>
        </w:rPr>
      </w:pPr>
    </w:p>
    <w:p w14:paraId="587343B9" w14:textId="77777777" w:rsidR="00402EE7" w:rsidRPr="00F14E33" w:rsidRDefault="00402EE7" w:rsidP="00402EE7">
      <w:pPr>
        <w:widowControl w:val="0"/>
        <w:spacing w:line="360" w:lineRule="auto"/>
        <w:jc w:val="right"/>
        <w:rPr>
          <w:rFonts w:ascii="Cambria" w:hAnsi="Cambria"/>
          <w:b/>
          <w:szCs w:val="24"/>
        </w:rPr>
      </w:pPr>
      <w:r w:rsidRPr="00F14E33">
        <w:rPr>
          <w:rFonts w:ascii="Cambria" w:hAnsi="Cambria"/>
          <w:b/>
          <w:szCs w:val="24"/>
        </w:rPr>
        <w:t>Όνομα – Επωνυμία – Σφραγίδα - Υπογραφή</w:t>
      </w:r>
    </w:p>
    <w:p w14:paraId="58F9E553" w14:textId="77777777" w:rsidR="001E0985" w:rsidRPr="00F14E33" w:rsidRDefault="001E0985" w:rsidP="001E0985">
      <w:pPr>
        <w:widowControl w:val="0"/>
        <w:spacing w:line="360" w:lineRule="auto"/>
        <w:jc w:val="right"/>
        <w:rPr>
          <w:rFonts w:ascii="Cambria" w:hAnsi="Cambria"/>
          <w:b/>
          <w:szCs w:val="24"/>
        </w:rPr>
      </w:pPr>
    </w:p>
    <w:p w14:paraId="05DF882F" w14:textId="77777777" w:rsidR="001E0985" w:rsidRDefault="001E0985" w:rsidP="00CB7188">
      <w:pPr>
        <w:spacing w:before="120" w:line="360" w:lineRule="auto"/>
        <w:jc w:val="center"/>
        <w:rPr>
          <w:rFonts w:ascii="Cambria" w:hAnsi="Cambria"/>
          <w:b/>
          <w:szCs w:val="24"/>
          <w:lang w:val="en-US"/>
        </w:rPr>
      </w:pPr>
    </w:p>
    <w:p w14:paraId="6B781D2E" w14:textId="37C084A3" w:rsidR="007C636E" w:rsidRDefault="007C636E" w:rsidP="006C4329">
      <w:pPr>
        <w:pStyle w:val="sign"/>
        <w:widowControl w:val="0"/>
        <w:tabs>
          <w:tab w:val="left" w:pos="-5245"/>
          <w:tab w:val="left" w:pos="5103"/>
        </w:tabs>
        <w:spacing w:line="240" w:lineRule="auto"/>
        <w:rPr>
          <w:rFonts w:ascii="Cambria" w:hAnsi="Cambria"/>
          <w:b/>
          <w:szCs w:val="24"/>
        </w:rPr>
      </w:pPr>
    </w:p>
    <w:p w14:paraId="6FAD4278" w14:textId="77777777" w:rsidR="007C636E" w:rsidRPr="00CB7188" w:rsidRDefault="007C636E" w:rsidP="007C636E">
      <w:pPr>
        <w:spacing w:before="120" w:line="360" w:lineRule="auto"/>
        <w:jc w:val="center"/>
        <w:rPr>
          <w:rFonts w:ascii="Cambria" w:hAnsi="Cambria"/>
          <w:b/>
          <w:szCs w:val="24"/>
        </w:rPr>
      </w:pPr>
      <w:r>
        <w:rPr>
          <w:rFonts w:ascii="Cambria" w:hAnsi="Cambria"/>
          <w:b/>
          <w:szCs w:val="24"/>
        </w:rPr>
        <w:br w:type="page"/>
      </w:r>
      <w:r w:rsidRPr="00CB7188">
        <w:rPr>
          <w:rFonts w:ascii="Cambria" w:hAnsi="Cambria"/>
          <w:b/>
          <w:szCs w:val="24"/>
        </w:rPr>
        <w:lastRenderedPageBreak/>
        <w:t>(ΥΠΟΔΕΙΓΜΑ ΠΙΝΑΚΑ ΟΙΚΟΝΟΜΙΚΗΣ ΠΡΟΣΦΟΡΑΣ)</w:t>
      </w:r>
    </w:p>
    <w:p w14:paraId="64DBECF4" w14:textId="77777777" w:rsidR="007C636E" w:rsidRDefault="007C636E" w:rsidP="007C636E">
      <w:pPr>
        <w:spacing w:before="120" w:line="360" w:lineRule="auto"/>
        <w:jc w:val="center"/>
        <w:rPr>
          <w:rFonts w:ascii="Cambria" w:hAnsi="Cambria"/>
          <w:b/>
          <w:szCs w:val="24"/>
        </w:rPr>
      </w:pPr>
      <w:r w:rsidRPr="00CB7188">
        <w:rPr>
          <w:rFonts w:ascii="Cambria" w:hAnsi="Cambria"/>
          <w:b/>
          <w:szCs w:val="24"/>
        </w:rPr>
        <w:t>(Προσφορά που το συνολικό της τίμημα υπερβαίνει τον συνολικό προϋπολογισμό του κάθε είδους απορρίπτεται)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6"/>
        <w:gridCol w:w="3828"/>
        <w:gridCol w:w="1701"/>
        <w:gridCol w:w="1701"/>
        <w:gridCol w:w="1559"/>
        <w:gridCol w:w="1701"/>
        <w:gridCol w:w="1769"/>
      </w:tblGrid>
      <w:tr w:rsidR="007C636E" w:rsidRPr="005574B6" w14:paraId="36BDDA8D" w14:textId="77777777" w:rsidTr="00281B54">
        <w:trPr>
          <w:jc w:val="center"/>
        </w:trPr>
        <w:tc>
          <w:tcPr>
            <w:tcW w:w="13485" w:type="dxa"/>
            <w:gridSpan w:val="7"/>
            <w:shd w:val="clear" w:color="auto" w:fill="auto"/>
            <w:vAlign w:val="center"/>
          </w:tcPr>
          <w:p w14:paraId="641E341D" w14:textId="77777777" w:rsidR="007C636E" w:rsidRPr="00E43CA8" w:rsidRDefault="007C636E" w:rsidP="00281B54">
            <w:pPr>
              <w:jc w:val="center"/>
              <w:rPr>
                <w:rFonts w:cs="Calibri"/>
                <w:b/>
                <w:bCs/>
                <w:sz w:val="20"/>
              </w:rPr>
            </w:pPr>
            <w:r w:rsidRPr="00E43CA8">
              <w:rPr>
                <w:rFonts w:cs="Calibri"/>
                <w:b/>
                <w:bCs/>
                <w:sz w:val="20"/>
              </w:rPr>
              <w:t>ΠΡΟΜΗΘΕΥΤΗΣ (πλήρης επωνυμία, ΑΦΜ, ΔΟΥ, δ/νση, τηλ., email):</w:t>
            </w:r>
          </w:p>
          <w:p w14:paraId="75C236D1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E43CA8">
              <w:rPr>
                <w:rFonts w:cs="Calibri"/>
                <w:b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  <w:tr w:rsidR="007C636E" w:rsidRPr="005574B6" w14:paraId="49A93325" w14:textId="77777777" w:rsidTr="00281B54">
        <w:trPr>
          <w:jc w:val="center"/>
        </w:trPr>
        <w:tc>
          <w:tcPr>
            <w:tcW w:w="13485" w:type="dxa"/>
            <w:gridSpan w:val="7"/>
            <w:shd w:val="clear" w:color="auto" w:fill="auto"/>
            <w:vAlign w:val="center"/>
          </w:tcPr>
          <w:p w14:paraId="2C7618FB" w14:textId="083AF663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7C636E">
              <w:rPr>
                <w:rFonts w:cs="Calibri"/>
                <w:b/>
                <w:bCs/>
                <w:sz w:val="20"/>
              </w:rPr>
              <w:t>Διοργάνωση εκδηλώσεων- Κεφάλαιο Γ</w:t>
            </w:r>
          </w:p>
        </w:tc>
      </w:tr>
      <w:tr w:rsidR="007C636E" w:rsidRPr="005574B6" w14:paraId="56CA9D72" w14:textId="77777777" w:rsidTr="00281B54">
        <w:trPr>
          <w:trHeight w:val="962"/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7B1BE3BC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α/α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77FCA691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Περιγραφή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είδους*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8F11DF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Τιμή Μονάδος/Σετ χωρίς ΦΠΑ (€)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AD61F8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Προσφερόμενη τιμή συνολικής ποσότητας χωρίς ΦΠΑ (€)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942548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ΦΠΑ 24% (€)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673237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Σύνολο τιμής με ΦΠΑ (€)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36FE59DF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Προϋπολογισμός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E43CA8">
              <w:rPr>
                <w:rFonts w:cs="Calibri"/>
                <w:b/>
                <w:sz w:val="16"/>
                <w:szCs w:val="16"/>
                <w:u w:val="single"/>
              </w:rPr>
              <w:t>με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ΦΠΑ (€)*</w:t>
            </w:r>
          </w:p>
        </w:tc>
      </w:tr>
      <w:tr w:rsidR="007C636E" w:rsidRPr="005574B6" w14:paraId="6CCC9CD7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36070BA9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475725CA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5519696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60B0163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F410768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CC615D1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563FE8A3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7C636E" w:rsidRPr="005574B6" w14:paraId="6A5A1E6A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7672EADF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31A969C5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B4B6EAD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7E1C0F6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AB4563E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35D36D5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7A0D4698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7C636E" w:rsidRPr="005574B6" w14:paraId="6B6A8AF7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5D03A927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707D283D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C7D9BA8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9C93A4C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7CE4D46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0776433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0F4BD657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7C636E" w:rsidRPr="005574B6" w14:paraId="53A25A7A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00A9C5F7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0C1C50E7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5585BED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9CB664F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B20A04E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DB2A9FD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6A302257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7C636E" w:rsidRPr="005574B6" w14:paraId="5BB3463D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1675EE03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4538ADF3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A761A58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FDD7E5C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F454179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EEDA5AF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5DFA0589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079A7A77" w14:textId="77777777" w:rsidR="007C636E" w:rsidRPr="00B35FEC" w:rsidRDefault="007C636E" w:rsidP="007C636E">
      <w:pPr>
        <w:widowControl w:val="0"/>
        <w:spacing w:line="360" w:lineRule="auto"/>
        <w:rPr>
          <w:rFonts w:ascii="Cambria" w:hAnsi="Cambria"/>
          <w:b/>
          <w:sz w:val="20"/>
          <w:szCs w:val="24"/>
          <w:u w:val="single"/>
        </w:rPr>
      </w:pPr>
      <w:r w:rsidRPr="00B35FEC">
        <w:rPr>
          <w:rFonts w:ascii="Cambria" w:hAnsi="Cambria"/>
          <w:b/>
          <w:sz w:val="20"/>
          <w:szCs w:val="24"/>
          <w:u w:val="single"/>
        </w:rPr>
        <w:t>* οι συμμετέχοντες συμπληρώνουν τα αντίστοιχα πεδία με δεδομένα από τον αντίστοιχο Πίνακα του Παραρτήματος Ι της Πρόσκλησης για όσα είδη προσφέρουν.</w:t>
      </w:r>
    </w:p>
    <w:p w14:paraId="4C58D4B6" w14:textId="77777777" w:rsidR="007C636E" w:rsidRPr="00B35FEC" w:rsidRDefault="007C636E" w:rsidP="007C636E">
      <w:pPr>
        <w:widowControl w:val="0"/>
        <w:spacing w:line="360" w:lineRule="auto"/>
        <w:rPr>
          <w:rFonts w:ascii="Cambria" w:hAnsi="Cambria"/>
          <w:b/>
          <w:szCs w:val="24"/>
          <w:u w:val="single"/>
        </w:rPr>
      </w:pPr>
    </w:p>
    <w:p w14:paraId="06E52DC7" w14:textId="77777777" w:rsidR="007C636E" w:rsidRPr="00F14E33" w:rsidRDefault="007C636E" w:rsidP="007C636E">
      <w:pPr>
        <w:widowControl w:val="0"/>
        <w:spacing w:line="360" w:lineRule="auto"/>
        <w:jc w:val="right"/>
        <w:rPr>
          <w:rFonts w:ascii="Cambria" w:hAnsi="Cambria"/>
          <w:b/>
          <w:szCs w:val="24"/>
        </w:rPr>
      </w:pPr>
      <w:r w:rsidRPr="00F14E33">
        <w:rPr>
          <w:rFonts w:ascii="Cambria" w:hAnsi="Cambria"/>
          <w:b/>
          <w:szCs w:val="24"/>
        </w:rPr>
        <w:t>Όνομα – Επωνυμία – Σφραγίδα - Υπογραφή</w:t>
      </w:r>
    </w:p>
    <w:p w14:paraId="3A7864D1" w14:textId="48F135D0" w:rsidR="007C636E" w:rsidRDefault="007C636E" w:rsidP="006C4329">
      <w:pPr>
        <w:pStyle w:val="sign"/>
        <w:widowControl w:val="0"/>
        <w:tabs>
          <w:tab w:val="left" w:pos="-5245"/>
          <w:tab w:val="left" w:pos="5103"/>
        </w:tabs>
        <w:spacing w:line="240" w:lineRule="auto"/>
        <w:rPr>
          <w:rFonts w:ascii="Cambria" w:hAnsi="Cambria"/>
          <w:b/>
          <w:szCs w:val="24"/>
        </w:rPr>
      </w:pPr>
    </w:p>
    <w:p w14:paraId="5349208D" w14:textId="77777777" w:rsidR="007C636E" w:rsidRPr="00CB7188" w:rsidRDefault="007C636E" w:rsidP="007C636E">
      <w:pPr>
        <w:spacing w:before="120" w:line="360" w:lineRule="auto"/>
        <w:jc w:val="center"/>
        <w:rPr>
          <w:rFonts w:ascii="Cambria" w:hAnsi="Cambria"/>
          <w:b/>
          <w:szCs w:val="24"/>
        </w:rPr>
      </w:pPr>
      <w:r>
        <w:rPr>
          <w:rFonts w:ascii="Cambria" w:hAnsi="Cambria"/>
          <w:b/>
          <w:szCs w:val="24"/>
        </w:rPr>
        <w:br w:type="page"/>
      </w:r>
      <w:r w:rsidRPr="00CB7188">
        <w:rPr>
          <w:rFonts w:ascii="Cambria" w:hAnsi="Cambria"/>
          <w:b/>
          <w:szCs w:val="24"/>
        </w:rPr>
        <w:lastRenderedPageBreak/>
        <w:t>(ΥΠΟΔΕΙΓΜΑ ΠΙΝΑΚΑ ΟΙΚΟΝΟΜΙΚΗΣ ΠΡΟΣΦΟΡΑΣ)</w:t>
      </w:r>
    </w:p>
    <w:p w14:paraId="3772AE8B" w14:textId="77777777" w:rsidR="007C636E" w:rsidRDefault="007C636E" w:rsidP="007C636E">
      <w:pPr>
        <w:spacing w:before="120" w:line="360" w:lineRule="auto"/>
        <w:jc w:val="center"/>
        <w:rPr>
          <w:rFonts w:ascii="Cambria" w:hAnsi="Cambria"/>
          <w:b/>
          <w:szCs w:val="24"/>
        </w:rPr>
      </w:pPr>
      <w:r w:rsidRPr="00CB7188">
        <w:rPr>
          <w:rFonts w:ascii="Cambria" w:hAnsi="Cambria"/>
          <w:b/>
          <w:szCs w:val="24"/>
        </w:rPr>
        <w:t>(Προσφορά που το συνολικό της τίμημα υπερβαίνει τον συνολικό προϋπολογισμό του κάθε είδους απορρίπτεται)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6"/>
        <w:gridCol w:w="3828"/>
        <w:gridCol w:w="1701"/>
        <w:gridCol w:w="1701"/>
        <w:gridCol w:w="1559"/>
        <w:gridCol w:w="1701"/>
        <w:gridCol w:w="1769"/>
      </w:tblGrid>
      <w:tr w:rsidR="007C636E" w:rsidRPr="005574B6" w14:paraId="5C4037A1" w14:textId="77777777" w:rsidTr="00281B54">
        <w:trPr>
          <w:jc w:val="center"/>
        </w:trPr>
        <w:tc>
          <w:tcPr>
            <w:tcW w:w="13485" w:type="dxa"/>
            <w:gridSpan w:val="7"/>
            <w:shd w:val="clear" w:color="auto" w:fill="auto"/>
            <w:vAlign w:val="center"/>
          </w:tcPr>
          <w:p w14:paraId="459EE4DC" w14:textId="77777777" w:rsidR="007C636E" w:rsidRPr="00E43CA8" w:rsidRDefault="007C636E" w:rsidP="00281B54">
            <w:pPr>
              <w:jc w:val="center"/>
              <w:rPr>
                <w:rFonts w:cs="Calibri"/>
                <w:b/>
                <w:bCs/>
                <w:sz w:val="20"/>
              </w:rPr>
            </w:pPr>
            <w:r w:rsidRPr="00E43CA8">
              <w:rPr>
                <w:rFonts w:cs="Calibri"/>
                <w:b/>
                <w:bCs/>
                <w:sz w:val="20"/>
              </w:rPr>
              <w:t>ΠΡΟΜΗΘΕΥΤΗΣ (πλήρης επωνυμία, ΑΦΜ, ΔΟΥ, δ/νση, τηλ., email):</w:t>
            </w:r>
          </w:p>
          <w:p w14:paraId="7BBEA801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E43CA8">
              <w:rPr>
                <w:rFonts w:cs="Calibri"/>
                <w:b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  <w:tr w:rsidR="007C636E" w:rsidRPr="005574B6" w14:paraId="5911367E" w14:textId="77777777" w:rsidTr="00281B54">
        <w:trPr>
          <w:jc w:val="center"/>
        </w:trPr>
        <w:tc>
          <w:tcPr>
            <w:tcW w:w="13485" w:type="dxa"/>
            <w:gridSpan w:val="7"/>
            <w:shd w:val="clear" w:color="auto" w:fill="auto"/>
            <w:vAlign w:val="center"/>
          </w:tcPr>
          <w:p w14:paraId="26A312B3" w14:textId="4BE1854F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20"/>
              </w:rPr>
              <w:t>Δ</w:t>
            </w:r>
            <w:r w:rsidRPr="007C636E">
              <w:rPr>
                <w:rFonts w:cs="Calibri"/>
                <w:b/>
                <w:bCs/>
                <w:sz w:val="20"/>
              </w:rPr>
              <w:t>ιοργάνωση συναντήσεων των stakeholders - Κεφάλαιο Δ</w:t>
            </w:r>
          </w:p>
        </w:tc>
      </w:tr>
      <w:tr w:rsidR="007C636E" w:rsidRPr="005574B6" w14:paraId="7387190D" w14:textId="77777777" w:rsidTr="00281B54">
        <w:trPr>
          <w:trHeight w:val="962"/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046454F9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α/α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81C75BA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Περιγραφή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είδους*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DD2CED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Τιμή Μονάδος/Σετ χωρίς ΦΠΑ (€)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113718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Προσφερόμενη τιμή συνολικής ποσότητας χωρίς ΦΠΑ (€)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7B79FF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ΦΠΑ 24% (€)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040327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Σύνολο τιμής με ΦΠΑ (€)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7DF9CEFF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Προϋπολογισμός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E43CA8">
              <w:rPr>
                <w:rFonts w:cs="Calibri"/>
                <w:b/>
                <w:sz w:val="16"/>
                <w:szCs w:val="16"/>
                <w:u w:val="single"/>
              </w:rPr>
              <w:t>με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ΦΠΑ (€)*</w:t>
            </w:r>
          </w:p>
        </w:tc>
      </w:tr>
      <w:tr w:rsidR="007C636E" w:rsidRPr="005574B6" w14:paraId="1CEB8A8F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20D8F0D9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3D9C88AD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9343881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36876AB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99D54BC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3C8AF9A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650571CC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7C636E" w:rsidRPr="005574B6" w14:paraId="6A92BD7B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0A32C7E2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592AF155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F79279D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5F194CA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FE5F2A8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39AF8BE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3B453F1B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7C636E" w:rsidRPr="005574B6" w14:paraId="7B4B44F1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1A7C0D40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24150381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53428A1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D078E3E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5E8ADA0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A59A971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1CC6377C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7C636E" w:rsidRPr="005574B6" w14:paraId="76E91A02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11A0DAE6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62FA5B15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98510F1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0E7BF00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597277D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2D29AA2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448329D8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6797B70F" w14:textId="77777777" w:rsidR="007C636E" w:rsidRPr="00B35FEC" w:rsidRDefault="007C636E" w:rsidP="007C636E">
      <w:pPr>
        <w:widowControl w:val="0"/>
        <w:spacing w:line="360" w:lineRule="auto"/>
        <w:rPr>
          <w:rFonts w:ascii="Cambria" w:hAnsi="Cambria"/>
          <w:b/>
          <w:sz w:val="20"/>
          <w:szCs w:val="24"/>
          <w:u w:val="single"/>
        </w:rPr>
      </w:pPr>
      <w:r w:rsidRPr="00B35FEC">
        <w:rPr>
          <w:rFonts w:ascii="Cambria" w:hAnsi="Cambria"/>
          <w:b/>
          <w:sz w:val="20"/>
          <w:szCs w:val="24"/>
          <w:u w:val="single"/>
        </w:rPr>
        <w:t>* οι συμμετέχοντες συμπληρώνουν τα αντίστοιχα πεδία με δεδομένα από τον αντίστοιχο Πίνακα του Παραρτήματος Ι της Πρόσκλησης για όσα είδη προσφέρουν.</w:t>
      </w:r>
    </w:p>
    <w:p w14:paraId="4256AFDD" w14:textId="77777777" w:rsidR="007C636E" w:rsidRPr="00B35FEC" w:rsidRDefault="007C636E" w:rsidP="007C636E">
      <w:pPr>
        <w:widowControl w:val="0"/>
        <w:spacing w:line="360" w:lineRule="auto"/>
        <w:rPr>
          <w:rFonts w:ascii="Cambria" w:hAnsi="Cambria"/>
          <w:b/>
          <w:szCs w:val="24"/>
          <w:u w:val="single"/>
        </w:rPr>
      </w:pPr>
    </w:p>
    <w:p w14:paraId="12A57CF7" w14:textId="77777777" w:rsidR="007C636E" w:rsidRPr="00F14E33" w:rsidRDefault="007C636E" w:rsidP="007C636E">
      <w:pPr>
        <w:widowControl w:val="0"/>
        <w:spacing w:line="360" w:lineRule="auto"/>
        <w:jc w:val="right"/>
        <w:rPr>
          <w:rFonts w:ascii="Cambria" w:hAnsi="Cambria"/>
          <w:b/>
          <w:szCs w:val="24"/>
        </w:rPr>
      </w:pPr>
      <w:r w:rsidRPr="00F14E33">
        <w:rPr>
          <w:rFonts w:ascii="Cambria" w:hAnsi="Cambria"/>
          <w:b/>
          <w:szCs w:val="24"/>
        </w:rPr>
        <w:t>Όνομα – Επωνυμία – Σφραγίδα - Υπογραφή</w:t>
      </w:r>
    </w:p>
    <w:p w14:paraId="71B7D4BD" w14:textId="20E38F35" w:rsidR="007C636E" w:rsidRDefault="007C636E" w:rsidP="007C636E">
      <w:pPr>
        <w:pStyle w:val="sign"/>
        <w:widowControl w:val="0"/>
        <w:tabs>
          <w:tab w:val="left" w:pos="-5245"/>
          <w:tab w:val="left" w:pos="5103"/>
        </w:tabs>
        <w:spacing w:line="240" w:lineRule="auto"/>
        <w:rPr>
          <w:rFonts w:ascii="Cambria" w:hAnsi="Cambria"/>
          <w:b/>
          <w:szCs w:val="24"/>
        </w:rPr>
      </w:pPr>
    </w:p>
    <w:p w14:paraId="751C1918" w14:textId="77777777" w:rsidR="007C636E" w:rsidRPr="00CB7188" w:rsidRDefault="007C636E" w:rsidP="007C636E">
      <w:pPr>
        <w:spacing w:before="120" w:line="360" w:lineRule="auto"/>
        <w:jc w:val="center"/>
        <w:rPr>
          <w:rFonts w:ascii="Cambria" w:hAnsi="Cambria"/>
          <w:b/>
          <w:szCs w:val="24"/>
        </w:rPr>
      </w:pPr>
      <w:r>
        <w:rPr>
          <w:rFonts w:ascii="Cambria" w:hAnsi="Cambria"/>
          <w:b/>
          <w:szCs w:val="24"/>
        </w:rPr>
        <w:br w:type="page"/>
      </w:r>
      <w:r w:rsidRPr="00CB7188">
        <w:rPr>
          <w:rFonts w:ascii="Cambria" w:hAnsi="Cambria"/>
          <w:b/>
          <w:szCs w:val="24"/>
        </w:rPr>
        <w:lastRenderedPageBreak/>
        <w:t>(ΥΠΟΔΕΙΓΜΑ ΠΙΝΑΚΑ ΟΙΚΟΝΟΜΙΚΗΣ ΠΡΟΣΦΟΡΑΣ)</w:t>
      </w:r>
    </w:p>
    <w:p w14:paraId="51FBAC6C" w14:textId="77777777" w:rsidR="007C636E" w:rsidRDefault="007C636E" w:rsidP="007C636E">
      <w:pPr>
        <w:spacing w:before="120" w:line="360" w:lineRule="auto"/>
        <w:jc w:val="center"/>
        <w:rPr>
          <w:rFonts w:ascii="Cambria" w:hAnsi="Cambria"/>
          <w:b/>
          <w:szCs w:val="24"/>
        </w:rPr>
      </w:pPr>
      <w:r w:rsidRPr="00CB7188">
        <w:rPr>
          <w:rFonts w:ascii="Cambria" w:hAnsi="Cambria"/>
          <w:b/>
          <w:szCs w:val="24"/>
        </w:rPr>
        <w:t>(Προσφορά που το συνολικό της τίμημα υπερβαίνει τον συνολικό προϋπολογισμό του κάθε είδους απορρίπτεται)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6"/>
        <w:gridCol w:w="3828"/>
        <w:gridCol w:w="1701"/>
        <w:gridCol w:w="1701"/>
        <w:gridCol w:w="1559"/>
        <w:gridCol w:w="1701"/>
        <w:gridCol w:w="1769"/>
      </w:tblGrid>
      <w:tr w:rsidR="007C636E" w:rsidRPr="005574B6" w14:paraId="25CC270C" w14:textId="77777777" w:rsidTr="00281B54">
        <w:trPr>
          <w:jc w:val="center"/>
        </w:trPr>
        <w:tc>
          <w:tcPr>
            <w:tcW w:w="13485" w:type="dxa"/>
            <w:gridSpan w:val="7"/>
            <w:shd w:val="clear" w:color="auto" w:fill="auto"/>
            <w:vAlign w:val="center"/>
          </w:tcPr>
          <w:p w14:paraId="3F128B11" w14:textId="77777777" w:rsidR="007C636E" w:rsidRPr="00E43CA8" w:rsidRDefault="007C636E" w:rsidP="00281B54">
            <w:pPr>
              <w:jc w:val="center"/>
              <w:rPr>
                <w:rFonts w:cs="Calibri"/>
                <w:b/>
                <w:bCs/>
                <w:sz w:val="20"/>
              </w:rPr>
            </w:pPr>
            <w:r w:rsidRPr="00E43CA8">
              <w:rPr>
                <w:rFonts w:cs="Calibri"/>
                <w:b/>
                <w:bCs/>
                <w:sz w:val="20"/>
              </w:rPr>
              <w:t>ΠΡΟΜΗΘΕΥΤΗΣ (πλήρης επωνυμία, ΑΦΜ, ΔΟΥ, δ/νση, τηλ., email):</w:t>
            </w:r>
          </w:p>
          <w:p w14:paraId="456DF13A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E43CA8">
              <w:rPr>
                <w:rFonts w:cs="Calibri"/>
                <w:b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  <w:tr w:rsidR="007C636E" w:rsidRPr="005574B6" w14:paraId="1820E5BB" w14:textId="77777777" w:rsidTr="00281B54">
        <w:trPr>
          <w:jc w:val="center"/>
        </w:trPr>
        <w:tc>
          <w:tcPr>
            <w:tcW w:w="13485" w:type="dxa"/>
            <w:gridSpan w:val="7"/>
            <w:shd w:val="clear" w:color="auto" w:fill="auto"/>
            <w:vAlign w:val="center"/>
          </w:tcPr>
          <w:p w14:paraId="2402BD32" w14:textId="42899CD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7C636E">
              <w:rPr>
                <w:rFonts w:cs="Calibri"/>
                <w:b/>
                <w:bCs/>
                <w:sz w:val="20"/>
              </w:rPr>
              <w:t>Υλικό επικοινωνίας- Κεφάλαιο Ε</w:t>
            </w:r>
          </w:p>
        </w:tc>
      </w:tr>
      <w:tr w:rsidR="007C636E" w:rsidRPr="005574B6" w14:paraId="47EA5F84" w14:textId="77777777" w:rsidTr="00281B54">
        <w:trPr>
          <w:trHeight w:val="962"/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411A041C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α/α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E1C8376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Περιγραφή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είδους*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EBFED0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Τιμή Μονάδος/Σετ χωρίς ΦΠΑ (€)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9B4D33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Προσφερόμενη τιμή συνολικής ποσότητας χωρίς ΦΠΑ (€)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D7CFC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ΦΠΑ 24% (€)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E0B91F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Σύνολο τιμής με ΦΠΑ (€)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732AB18D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Προϋπολογισμός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E43CA8">
              <w:rPr>
                <w:rFonts w:cs="Calibri"/>
                <w:b/>
                <w:sz w:val="16"/>
                <w:szCs w:val="16"/>
                <w:u w:val="single"/>
              </w:rPr>
              <w:t>με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ΦΠΑ (€)*</w:t>
            </w:r>
          </w:p>
        </w:tc>
      </w:tr>
      <w:tr w:rsidR="007C636E" w:rsidRPr="005574B6" w14:paraId="1C548D36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055F1702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2C026937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38B3360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E3EE642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E143989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8F00227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6A8F73A6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7C636E" w:rsidRPr="005574B6" w14:paraId="77DF86C5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58CB7498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1044CCDB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A7394AC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F1B5D47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7D661FB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679B752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167A962A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7C636E" w:rsidRPr="005574B6" w14:paraId="44D31F92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554238A3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6883B5D4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FE38672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6A983A0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02B8483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0878B4E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6AF7F085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726EEFCA" w14:textId="77777777" w:rsidR="007C636E" w:rsidRPr="00B35FEC" w:rsidRDefault="007C636E" w:rsidP="007C636E">
      <w:pPr>
        <w:widowControl w:val="0"/>
        <w:spacing w:line="360" w:lineRule="auto"/>
        <w:rPr>
          <w:rFonts w:ascii="Cambria" w:hAnsi="Cambria"/>
          <w:b/>
          <w:sz w:val="20"/>
          <w:szCs w:val="24"/>
          <w:u w:val="single"/>
        </w:rPr>
      </w:pPr>
      <w:r w:rsidRPr="00B35FEC">
        <w:rPr>
          <w:rFonts w:ascii="Cambria" w:hAnsi="Cambria"/>
          <w:b/>
          <w:sz w:val="20"/>
          <w:szCs w:val="24"/>
          <w:u w:val="single"/>
        </w:rPr>
        <w:t>* οι συμμετέχοντες συμπληρώνουν τα αντίστοιχα πεδία με δεδομένα από τον αντίστοιχο Πίνακα του Παραρτήματος Ι της Πρόσκλησης για όσα είδη προσφέρουν.</w:t>
      </w:r>
    </w:p>
    <w:p w14:paraId="24F20ABA" w14:textId="77777777" w:rsidR="007C636E" w:rsidRPr="00B35FEC" w:rsidRDefault="007C636E" w:rsidP="007C636E">
      <w:pPr>
        <w:widowControl w:val="0"/>
        <w:spacing w:line="360" w:lineRule="auto"/>
        <w:rPr>
          <w:rFonts w:ascii="Cambria" w:hAnsi="Cambria"/>
          <w:b/>
          <w:szCs w:val="24"/>
          <w:u w:val="single"/>
        </w:rPr>
      </w:pPr>
    </w:p>
    <w:p w14:paraId="74923C3C" w14:textId="77777777" w:rsidR="007C636E" w:rsidRPr="00F14E33" w:rsidRDefault="007C636E" w:rsidP="007C636E">
      <w:pPr>
        <w:widowControl w:val="0"/>
        <w:spacing w:line="360" w:lineRule="auto"/>
        <w:jc w:val="right"/>
        <w:rPr>
          <w:rFonts w:ascii="Cambria" w:hAnsi="Cambria"/>
          <w:b/>
          <w:szCs w:val="24"/>
        </w:rPr>
      </w:pPr>
      <w:r w:rsidRPr="00F14E33">
        <w:rPr>
          <w:rFonts w:ascii="Cambria" w:hAnsi="Cambria"/>
          <w:b/>
          <w:szCs w:val="24"/>
        </w:rPr>
        <w:t>Όνομα – Επωνυμία – Σφραγίδα - Υπογραφή</w:t>
      </w:r>
    </w:p>
    <w:p w14:paraId="291DD29E" w14:textId="77777777" w:rsidR="007C636E" w:rsidRDefault="007C636E" w:rsidP="007C636E">
      <w:pPr>
        <w:pStyle w:val="sign"/>
        <w:widowControl w:val="0"/>
        <w:tabs>
          <w:tab w:val="left" w:pos="-5245"/>
          <w:tab w:val="left" w:pos="5103"/>
        </w:tabs>
        <w:spacing w:line="240" w:lineRule="auto"/>
        <w:rPr>
          <w:rFonts w:ascii="Cambria" w:hAnsi="Cambria"/>
          <w:b/>
          <w:szCs w:val="24"/>
        </w:rPr>
      </w:pPr>
    </w:p>
    <w:p w14:paraId="6EDFF5BF" w14:textId="7825C4F2" w:rsidR="007C636E" w:rsidRDefault="007C636E" w:rsidP="007C636E">
      <w:pPr>
        <w:pStyle w:val="sign"/>
        <w:widowControl w:val="0"/>
        <w:tabs>
          <w:tab w:val="left" w:pos="-5245"/>
          <w:tab w:val="left" w:pos="5103"/>
        </w:tabs>
        <w:spacing w:line="240" w:lineRule="auto"/>
        <w:rPr>
          <w:rFonts w:ascii="Cambria" w:hAnsi="Cambria"/>
          <w:b/>
          <w:szCs w:val="24"/>
        </w:rPr>
      </w:pPr>
    </w:p>
    <w:p w14:paraId="59486255" w14:textId="34693BAA" w:rsidR="00CE4624" w:rsidRPr="00E83830" w:rsidRDefault="00CE4624" w:rsidP="006C4329">
      <w:pPr>
        <w:pStyle w:val="sign"/>
        <w:widowControl w:val="0"/>
        <w:tabs>
          <w:tab w:val="left" w:pos="-5245"/>
          <w:tab w:val="left" w:pos="5103"/>
        </w:tabs>
        <w:spacing w:line="240" w:lineRule="auto"/>
        <w:rPr>
          <w:rFonts w:ascii="Cambria" w:hAnsi="Cambria"/>
          <w:b/>
          <w:szCs w:val="24"/>
        </w:rPr>
      </w:pPr>
    </w:p>
    <w:sectPr w:rsidR="00CE4624" w:rsidRPr="00E83830" w:rsidSect="00E83830">
      <w:footerReference w:type="default" r:id="rId7"/>
      <w:pgSz w:w="16834" w:h="11913" w:orient="landscape" w:code="9"/>
      <w:pgMar w:top="1134" w:right="1134" w:bottom="1134" w:left="1134" w:header="454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6EC5A" w14:textId="77777777" w:rsidR="00EF1D96" w:rsidRDefault="00EF1D96" w:rsidP="006D0A7A">
      <w:pPr>
        <w:spacing w:line="240" w:lineRule="auto"/>
      </w:pPr>
      <w:r>
        <w:separator/>
      </w:r>
    </w:p>
  </w:endnote>
  <w:endnote w:type="continuationSeparator" w:id="0">
    <w:p w14:paraId="70838A3D" w14:textId="77777777" w:rsidR="00EF1D96" w:rsidRDefault="00EF1D96" w:rsidP="006D0A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087"/>
      <w:gridCol w:w="7087"/>
    </w:tblGrid>
    <w:tr w:rsidR="00B35FEC" w:rsidRPr="00B35FEC" w14:paraId="667CFCD6" w14:textId="77777777" w:rsidTr="00526010">
      <w:tc>
        <w:tcPr>
          <w:tcW w:w="7087" w:type="dxa"/>
          <w:shd w:val="clear" w:color="auto" w:fill="auto"/>
          <w:vAlign w:val="center"/>
        </w:tcPr>
        <w:p w14:paraId="6B950E9F" w14:textId="00225874" w:rsidR="00B35FEC" w:rsidRPr="00B35FEC" w:rsidRDefault="007C636E" w:rsidP="00526010">
          <w:pPr>
            <w:tabs>
              <w:tab w:val="center" w:pos="4153"/>
              <w:tab w:val="right" w:pos="8306"/>
            </w:tabs>
            <w:spacing w:line="240" w:lineRule="auto"/>
            <w:jc w:val="center"/>
          </w:pPr>
          <w:r w:rsidRPr="008F6B4B">
            <w:rPr>
              <w:noProof/>
            </w:rPr>
            <w:drawing>
              <wp:inline distT="0" distB="0" distL="0" distR="0" wp14:anchorId="5CE4485F" wp14:editId="038AD537">
                <wp:extent cx="2592070" cy="882650"/>
                <wp:effectExtent l="0" t="0" r="0" b="0"/>
                <wp:docPr id="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92070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  <w:shd w:val="clear" w:color="auto" w:fill="auto"/>
          <w:vAlign w:val="center"/>
        </w:tcPr>
        <w:p w14:paraId="77DFF9BF" w14:textId="39EE2515" w:rsidR="00B35FEC" w:rsidRPr="00B35FEC" w:rsidRDefault="00B048A0" w:rsidP="00526010">
          <w:pPr>
            <w:tabs>
              <w:tab w:val="center" w:pos="4153"/>
              <w:tab w:val="right" w:pos="8306"/>
            </w:tabs>
            <w:spacing w:line="240" w:lineRule="auto"/>
            <w:jc w:val="center"/>
            <w:rPr>
              <w:sz w:val="16"/>
            </w:rPr>
          </w:pPr>
          <w:r w:rsidRPr="00B048A0">
            <w:rPr>
              <w:rFonts w:cs="Calibri"/>
              <w:sz w:val="14"/>
              <w:lang w:eastAsia="de-DE"/>
            </w:rPr>
            <w:t>Το CORE συγχρηματοδοτείται από την Ευρωπαϊκή Ένωση και εθνικούς πόρους των συμμετεχουσών χωρών, INTERREG - EUROPE για το χρονικό διάστημα από 01/03/2023 έως 28/02/2027.</w:t>
          </w:r>
        </w:p>
      </w:tc>
    </w:tr>
  </w:tbl>
  <w:p w14:paraId="63FC7FAC" w14:textId="77777777" w:rsidR="00CE4624" w:rsidRDefault="00CE4624">
    <w:pPr>
      <w:pStyle w:val="Footer"/>
    </w:pPr>
  </w:p>
  <w:p w14:paraId="68BAD2D5" w14:textId="77777777" w:rsidR="00CE4624" w:rsidRDefault="00CE4624">
    <w:pPr>
      <w:pStyle w:val="Footer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CC53A" w14:textId="77777777" w:rsidR="00EF1D96" w:rsidRDefault="00EF1D96" w:rsidP="006D0A7A">
      <w:pPr>
        <w:spacing w:line="240" w:lineRule="auto"/>
      </w:pPr>
      <w:r>
        <w:separator/>
      </w:r>
    </w:p>
  </w:footnote>
  <w:footnote w:type="continuationSeparator" w:id="0">
    <w:p w14:paraId="0F9478B2" w14:textId="77777777" w:rsidR="00EF1D96" w:rsidRDefault="00EF1D96" w:rsidP="006D0A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68D8"/>
    <w:multiLevelType w:val="multilevel"/>
    <w:tmpl w:val="0540D966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6A0197"/>
    <w:multiLevelType w:val="hybridMultilevel"/>
    <w:tmpl w:val="37D2EB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32309"/>
    <w:multiLevelType w:val="multilevel"/>
    <w:tmpl w:val="837E11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A513AFE"/>
    <w:multiLevelType w:val="hybridMultilevel"/>
    <w:tmpl w:val="A456F40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8B584B"/>
    <w:multiLevelType w:val="hybridMultilevel"/>
    <w:tmpl w:val="DC9AC42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CA52559"/>
    <w:multiLevelType w:val="hybridMultilevel"/>
    <w:tmpl w:val="EFD4623A"/>
    <w:lvl w:ilvl="0" w:tplc="FFFFFFFF">
      <w:start w:val="1"/>
      <w:numFmt w:val="bullet"/>
      <w:lvlText w:val=""/>
      <w:lvlJc w:val="left"/>
      <w:pPr>
        <w:tabs>
          <w:tab w:val="num" w:pos="427"/>
        </w:tabs>
        <w:ind w:left="407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6" w15:restartNumberingAfterBreak="0">
    <w:nsid w:val="256F4AE0"/>
    <w:multiLevelType w:val="hybridMultilevel"/>
    <w:tmpl w:val="50EA839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72807"/>
    <w:multiLevelType w:val="hybridMultilevel"/>
    <w:tmpl w:val="40648F9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6B264D"/>
    <w:multiLevelType w:val="hybridMultilevel"/>
    <w:tmpl w:val="4568FA2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A14951"/>
    <w:multiLevelType w:val="hybridMultilevel"/>
    <w:tmpl w:val="C734C27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3A34B8"/>
    <w:multiLevelType w:val="hybridMultilevel"/>
    <w:tmpl w:val="7124D3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553012"/>
    <w:multiLevelType w:val="hybridMultilevel"/>
    <w:tmpl w:val="03D0C61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D7988"/>
    <w:multiLevelType w:val="hybridMultilevel"/>
    <w:tmpl w:val="0BE8485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8456A5"/>
    <w:multiLevelType w:val="hybridMultilevel"/>
    <w:tmpl w:val="5C603188"/>
    <w:lvl w:ilvl="0" w:tplc="80583394">
      <w:start w:val="1"/>
      <w:numFmt w:val="decimal"/>
      <w:lvlText w:val="5.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854459"/>
    <w:multiLevelType w:val="hybridMultilevel"/>
    <w:tmpl w:val="320201F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F862FD2"/>
    <w:multiLevelType w:val="hybridMultilevel"/>
    <w:tmpl w:val="B07E88F4"/>
    <w:lvl w:ilvl="0" w:tplc="57ACC83E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C470FA"/>
    <w:multiLevelType w:val="hybridMultilevel"/>
    <w:tmpl w:val="186A1ADA"/>
    <w:lvl w:ilvl="0" w:tplc="85E665BA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1818A6"/>
    <w:multiLevelType w:val="hybridMultilevel"/>
    <w:tmpl w:val="A10027FC"/>
    <w:lvl w:ilvl="0" w:tplc="8BC81B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2C3E1D"/>
    <w:multiLevelType w:val="hybridMultilevel"/>
    <w:tmpl w:val="E954F352"/>
    <w:lvl w:ilvl="0" w:tplc="0408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6834BE"/>
    <w:multiLevelType w:val="multilevel"/>
    <w:tmpl w:val="70B89E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AD16811"/>
    <w:multiLevelType w:val="hybridMultilevel"/>
    <w:tmpl w:val="5AD4E66C"/>
    <w:lvl w:ilvl="0" w:tplc="FFFFFFF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1D6C46"/>
    <w:multiLevelType w:val="hybridMultilevel"/>
    <w:tmpl w:val="9C308C78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99E1440">
      <w:start w:val="1"/>
      <w:numFmt w:val="bullet"/>
      <w:lvlText w:val=""/>
      <w:lvlJc w:val="left"/>
      <w:pPr>
        <w:tabs>
          <w:tab w:val="num" w:pos="1117"/>
        </w:tabs>
        <w:ind w:left="1117" w:hanging="397"/>
      </w:pPr>
      <w:rPr>
        <w:rFonts w:ascii="Wingdings" w:hAnsi="Wingdings" w:hint="default"/>
        <w:b w:val="0"/>
        <w:i w:val="0"/>
        <w:sz w:val="26"/>
        <w:szCs w:val="26"/>
        <w:u w:val="none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7CCEA9A">
      <w:start w:val="1"/>
      <w:numFmt w:val="decimal"/>
      <w:lvlText w:val="1.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09F7BD3"/>
    <w:multiLevelType w:val="hybridMultilevel"/>
    <w:tmpl w:val="41C6AA7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4F0E40"/>
    <w:multiLevelType w:val="hybridMultilevel"/>
    <w:tmpl w:val="D0D4D6E8"/>
    <w:lvl w:ilvl="0" w:tplc="0408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4" w15:restartNumberingAfterBreak="0">
    <w:nsid w:val="67CA06AD"/>
    <w:multiLevelType w:val="hybridMultilevel"/>
    <w:tmpl w:val="A3B4AC50"/>
    <w:lvl w:ilvl="0" w:tplc="FFFFFFFF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CB7B59"/>
    <w:multiLevelType w:val="hybridMultilevel"/>
    <w:tmpl w:val="D222DA5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951ECD"/>
    <w:multiLevelType w:val="hybridMultilevel"/>
    <w:tmpl w:val="B8C87D80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C8293E"/>
    <w:multiLevelType w:val="hybridMultilevel"/>
    <w:tmpl w:val="B04493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8F0D91"/>
    <w:multiLevelType w:val="hybridMultilevel"/>
    <w:tmpl w:val="6CC68AB4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567" w:hanging="283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9" w15:restartNumberingAfterBreak="0">
    <w:nsid w:val="771B0720"/>
    <w:multiLevelType w:val="multilevel"/>
    <w:tmpl w:val="2A462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3A390F"/>
    <w:multiLevelType w:val="hybridMultilevel"/>
    <w:tmpl w:val="FC306A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656364">
    <w:abstractNumId w:val="28"/>
  </w:num>
  <w:num w:numId="2" w16cid:durableId="1412509114">
    <w:abstractNumId w:val="24"/>
  </w:num>
  <w:num w:numId="3" w16cid:durableId="2088795028">
    <w:abstractNumId w:val="7"/>
  </w:num>
  <w:num w:numId="4" w16cid:durableId="497161470">
    <w:abstractNumId w:val="11"/>
  </w:num>
  <w:num w:numId="5" w16cid:durableId="112021820">
    <w:abstractNumId w:val="5"/>
  </w:num>
  <w:num w:numId="6" w16cid:durableId="585915875">
    <w:abstractNumId w:val="22"/>
  </w:num>
  <w:num w:numId="7" w16cid:durableId="671180115">
    <w:abstractNumId w:val="3"/>
  </w:num>
  <w:num w:numId="8" w16cid:durableId="2059087601">
    <w:abstractNumId w:val="4"/>
  </w:num>
  <w:num w:numId="9" w16cid:durableId="51345124">
    <w:abstractNumId w:val="20"/>
  </w:num>
  <w:num w:numId="10" w16cid:durableId="1620524485">
    <w:abstractNumId w:val="10"/>
  </w:num>
  <w:num w:numId="11" w16cid:durableId="1724132019">
    <w:abstractNumId w:val="14"/>
  </w:num>
  <w:num w:numId="12" w16cid:durableId="1167669505">
    <w:abstractNumId w:val="12"/>
  </w:num>
  <w:num w:numId="13" w16cid:durableId="687485347">
    <w:abstractNumId w:val="18"/>
  </w:num>
  <w:num w:numId="14" w16cid:durableId="1839299901">
    <w:abstractNumId w:val="29"/>
  </w:num>
  <w:num w:numId="15" w16cid:durableId="1880510456">
    <w:abstractNumId w:val="26"/>
  </w:num>
  <w:num w:numId="16" w16cid:durableId="825829153">
    <w:abstractNumId w:val="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1198824">
    <w:abstractNumId w:val="25"/>
  </w:num>
  <w:num w:numId="18" w16cid:durableId="995644684">
    <w:abstractNumId w:val="17"/>
  </w:num>
  <w:num w:numId="19" w16cid:durableId="1792288321">
    <w:abstractNumId w:val="8"/>
  </w:num>
  <w:num w:numId="20" w16cid:durableId="1163663193">
    <w:abstractNumId w:val="1"/>
  </w:num>
  <w:num w:numId="21" w16cid:durableId="1743217653">
    <w:abstractNumId w:val="30"/>
  </w:num>
  <w:num w:numId="22" w16cid:durableId="2092388919">
    <w:abstractNumId w:val="21"/>
  </w:num>
  <w:num w:numId="23" w16cid:durableId="1555896039">
    <w:abstractNumId w:val="27"/>
  </w:num>
  <w:num w:numId="24" w16cid:durableId="1070881522">
    <w:abstractNumId w:val="2"/>
  </w:num>
  <w:num w:numId="25" w16cid:durableId="1076828688">
    <w:abstractNumId w:val="19"/>
  </w:num>
  <w:num w:numId="26" w16cid:durableId="65808436">
    <w:abstractNumId w:val="0"/>
  </w:num>
  <w:num w:numId="27" w16cid:durableId="239365804">
    <w:abstractNumId w:val="13"/>
  </w:num>
  <w:num w:numId="28" w16cid:durableId="2060857346">
    <w:abstractNumId w:val="15"/>
  </w:num>
  <w:num w:numId="29" w16cid:durableId="2006275336">
    <w:abstractNumId w:val="16"/>
  </w:num>
  <w:num w:numId="30" w16cid:durableId="1354764145">
    <w:abstractNumId w:val="6"/>
  </w:num>
  <w:num w:numId="31" w16cid:durableId="36891589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E53"/>
    <w:rsid w:val="00006789"/>
    <w:rsid w:val="00023976"/>
    <w:rsid w:val="00035CAA"/>
    <w:rsid w:val="00051AC4"/>
    <w:rsid w:val="000566A5"/>
    <w:rsid w:val="00063482"/>
    <w:rsid w:val="00067458"/>
    <w:rsid w:val="000A2177"/>
    <w:rsid w:val="000A64A8"/>
    <w:rsid w:val="000B2189"/>
    <w:rsid w:val="000B2C54"/>
    <w:rsid w:val="000B7EB0"/>
    <w:rsid w:val="000C56A2"/>
    <w:rsid w:val="000D2D72"/>
    <w:rsid w:val="000D795A"/>
    <w:rsid w:val="000E6022"/>
    <w:rsid w:val="0011457B"/>
    <w:rsid w:val="00120E98"/>
    <w:rsid w:val="00127B41"/>
    <w:rsid w:val="00130411"/>
    <w:rsid w:val="001358DE"/>
    <w:rsid w:val="00143E56"/>
    <w:rsid w:val="00147C5D"/>
    <w:rsid w:val="00154193"/>
    <w:rsid w:val="00154906"/>
    <w:rsid w:val="00157080"/>
    <w:rsid w:val="0016471B"/>
    <w:rsid w:val="001734D4"/>
    <w:rsid w:val="00184A06"/>
    <w:rsid w:val="0019571F"/>
    <w:rsid w:val="001A6FCB"/>
    <w:rsid w:val="001A7003"/>
    <w:rsid w:val="001A72FD"/>
    <w:rsid w:val="001B3FFF"/>
    <w:rsid w:val="001B6770"/>
    <w:rsid w:val="001C0795"/>
    <w:rsid w:val="001D49FE"/>
    <w:rsid w:val="001D6477"/>
    <w:rsid w:val="001D6704"/>
    <w:rsid w:val="001E0985"/>
    <w:rsid w:val="001F106F"/>
    <w:rsid w:val="001F165C"/>
    <w:rsid w:val="001F5904"/>
    <w:rsid w:val="00216CAB"/>
    <w:rsid w:val="00223A75"/>
    <w:rsid w:val="00226B23"/>
    <w:rsid w:val="00230D35"/>
    <w:rsid w:val="00233B4D"/>
    <w:rsid w:val="00237661"/>
    <w:rsid w:val="00241D53"/>
    <w:rsid w:val="0026084B"/>
    <w:rsid w:val="0026697E"/>
    <w:rsid w:val="0027249D"/>
    <w:rsid w:val="002876E5"/>
    <w:rsid w:val="002A59D9"/>
    <w:rsid w:val="002B04AD"/>
    <w:rsid w:val="002B07D9"/>
    <w:rsid w:val="002B78BC"/>
    <w:rsid w:val="002B7947"/>
    <w:rsid w:val="002C5F32"/>
    <w:rsid w:val="002C5F4E"/>
    <w:rsid w:val="002F5513"/>
    <w:rsid w:val="002F7909"/>
    <w:rsid w:val="003052E4"/>
    <w:rsid w:val="00305679"/>
    <w:rsid w:val="0032189E"/>
    <w:rsid w:val="003238EE"/>
    <w:rsid w:val="00325471"/>
    <w:rsid w:val="00326595"/>
    <w:rsid w:val="003341EE"/>
    <w:rsid w:val="0034011A"/>
    <w:rsid w:val="00344763"/>
    <w:rsid w:val="00352090"/>
    <w:rsid w:val="0035507B"/>
    <w:rsid w:val="0036199C"/>
    <w:rsid w:val="003653D0"/>
    <w:rsid w:val="00371815"/>
    <w:rsid w:val="00383714"/>
    <w:rsid w:val="00383E5A"/>
    <w:rsid w:val="00386FBC"/>
    <w:rsid w:val="003E12B2"/>
    <w:rsid w:val="003E3ADC"/>
    <w:rsid w:val="003E6847"/>
    <w:rsid w:val="003F1827"/>
    <w:rsid w:val="00402EE7"/>
    <w:rsid w:val="00403615"/>
    <w:rsid w:val="00405754"/>
    <w:rsid w:val="004525E7"/>
    <w:rsid w:val="0045347F"/>
    <w:rsid w:val="00454D69"/>
    <w:rsid w:val="004611C9"/>
    <w:rsid w:val="004629B1"/>
    <w:rsid w:val="00465AC5"/>
    <w:rsid w:val="00492FEE"/>
    <w:rsid w:val="004949E5"/>
    <w:rsid w:val="004B29EE"/>
    <w:rsid w:val="004C05DB"/>
    <w:rsid w:val="004D1B4F"/>
    <w:rsid w:val="004D71B7"/>
    <w:rsid w:val="004E0E29"/>
    <w:rsid w:val="004E2A9A"/>
    <w:rsid w:val="004E4E53"/>
    <w:rsid w:val="004F1BD6"/>
    <w:rsid w:val="004F42EC"/>
    <w:rsid w:val="005042A5"/>
    <w:rsid w:val="0051327B"/>
    <w:rsid w:val="005175B2"/>
    <w:rsid w:val="005231B6"/>
    <w:rsid w:val="005238C2"/>
    <w:rsid w:val="00525831"/>
    <w:rsid w:val="00526010"/>
    <w:rsid w:val="0052702C"/>
    <w:rsid w:val="00563481"/>
    <w:rsid w:val="005649D8"/>
    <w:rsid w:val="0058505D"/>
    <w:rsid w:val="00591531"/>
    <w:rsid w:val="00592D9A"/>
    <w:rsid w:val="005A08F7"/>
    <w:rsid w:val="005C483D"/>
    <w:rsid w:val="005D638F"/>
    <w:rsid w:val="005E2E6A"/>
    <w:rsid w:val="005E5664"/>
    <w:rsid w:val="005E5B6A"/>
    <w:rsid w:val="00621C68"/>
    <w:rsid w:val="0063264C"/>
    <w:rsid w:val="006343E7"/>
    <w:rsid w:val="00634AE3"/>
    <w:rsid w:val="0066307F"/>
    <w:rsid w:val="006751A2"/>
    <w:rsid w:val="00682D6F"/>
    <w:rsid w:val="00686028"/>
    <w:rsid w:val="00695E0C"/>
    <w:rsid w:val="00696EC8"/>
    <w:rsid w:val="006A5675"/>
    <w:rsid w:val="006B7C0B"/>
    <w:rsid w:val="006C4329"/>
    <w:rsid w:val="006D0A7A"/>
    <w:rsid w:val="006D4C18"/>
    <w:rsid w:val="006E0223"/>
    <w:rsid w:val="006E1044"/>
    <w:rsid w:val="006E1FD3"/>
    <w:rsid w:val="006E7A40"/>
    <w:rsid w:val="006F3807"/>
    <w:rsid w:val="00700A67"/>
    <w:rsid w:val="00700AEC"/>
    <w:rsid w:val="0070284F"/>
    <w:rsid w:val="00703FAA"/>
    <w:rsid w:val="00733F85"/>
    <w:rsid w:val="00740745"/>
    <w:rsid w:val="00740E22"/>
    <w:rsid w:val="00756ACB"/>
    <w:rsid w:val="00765B1D"/>
    <w:rsid w:val="00774A1B"/>
    <w:rsid w:val="00775A81"/>
    <w:rsid w:val="00780217"/>
    <w:rsid w:val="007809BF"/>
    <w:rsid w:val="00783C13"/>
    <w:rsid w:val="00784C62"/>
    <w:rsid w:val="007910DA"/>
    <w:rsid w:val="0079288F"/>
    <w:rsid w:val="0079720F"/>
    <w:rsid w:val="007A4CD5"/>
    <w:rsid w:val="007A6668"/>
    <w:rsid w:val="007A7E37"/>
    <w:rsid w:val="007C6298"/>
    <w:rsid w:val="007C636E"/>
    <w:rsid w:val="007D3D53"/>
    <w:rsid w:val="007D44C3"/>
    <w:rsid w:val="007E14AF"/>
    <w:rsid w:val="007E1822"/>
    <w:rsid w:val="007E6CED"/>
    <w:rsid w:val="007F1740"/>
    <w:rsid w:val="007F1C2F"/>
    <w:rsid w:val="007F6434"/>
    <w:rsid w:val="00803939"/>
    <w:rsid w:val="00807908"/>
    <w:rsid w:val="00813EFF"/>
    <w:rsid w:val="00817707"/>
    <w:rsid w:val="00831EC9"/>
    <w:rsid w:val="0084158C"/>
    <w:rsid w:val="008452ED"/>
    <w:rsid w:val="00866F2B"/>
    <w:rsid w:val="008722D2"/>
    <w:rsid w:val="008729F0"/>
    <w:rsid w:val="008763A0"/>
    <w:rsid w:val="008831CF"/>
    <w:rsid w:val="008857A0"/>
    <w:rsid w:val="008A0EC6"/>
    <w:rsid w:val="008A3E43"/>
    <w:rsid w:val="008A3E9E"/>
    <w:rsid w:val="008B06DB"/>
    <w:rsid w:val="008B6C08"/>
    <w:rsid w:val="008F0FE0"/>
    <w:rsid w:val="008F49CD"/>
    <w:rsid w:val="008F4D83"/>
    <w:rsid w:val="00906818"/>
    <w:rsid w:val="00912E91"/>
    <w:rsid w:val="00930808"/>
    <w:rsid w:val="00935368"/>
    <w:rsid w:val="00937CDC"/>
    <w:rsid w:val="00946FBD"/>
    <w:rsid w:val="0095200F"/>
    <w:rsid w:val="00963D63"/>
    <w:rsid w:val="00964B92"/>
    <w:rsid w:val="00970BFB"/>
    <w:rsid w:val="00970F57"/>
    <w:rsid w:val="009728BB"/>
    <w:rsid w:val="00974980"/>
    <w:rsid w:val="0098684A"/>
    <w:rsid w:val="009907B5"/>
    <w:rsid w:val="0099227B"/>
    <w:rsid w:val="009A4040"/>
    <w:rsid w:val="009B1C03"/>
    <w:rsid w:val="009C6198"/>
    <w:rsid w:val="009E0A89"/>
    <w:rsid w:val="009E41AE"/>
    <w:rsid w:val="009E4D86"/>
    <w:rsid w:val="009F380A"/>
    <w:rsid w:val="009F6366"/>
    <w:rsid w:val="009F682B"/>
    <w:rsid w:val="00A06FF2"/>
    <w:rsid w:val="00A11A9F"/>
    <w:rsid w:val="00A16F02"/>
    <w:rsid w:val="00A25306"/>
    <w:rsid w:val="00A36424"/>
    <w:rsid w:val="00A42D56"/>
    <w:rsid w:val="00A4499A"/>
    <w:rsid w:val="00A54641"/>
    <w:rsid w:val="00A61131"/>
    <w:rsid w:val="00A6422E"/>
    <w:rsid w:val="00A70865"/>
    <w:rsid w:val="00A77946"/>
    <w:rsid w:val="00A834F8"/>
    <w:rsid w:val="00A91841"/>
    <w:rsid w:val="00A97E56"/>
    <w:rsid w:val="00AA6A53"/>
    <w:rsid w:val="00AB5722"/>
    <w:rsid w:val="00AB58E1"/>
    <w:rsid w:val="00AC3F17"/>
    <w:rsid w:val="00AD0473"/>
    <w:rsid w:val="00AD52E6"/>
    <w:rsid w:val="00AD5BF6"/>
    <w:rsid w:val="00AD69C6"/>
    <w:rsid w:val="00B02EA0"/>
    <w:rsid w:val="00B048A0"/>
    <w:rsid w:val="00B13C6C"/>
    <w:rsid w:val="00B35FEC"/>
    <w:rsid w:val="00B36D98"/>
    <w:rsid w:val="00B41420"/>
    <w:rsid w:val="00B42B7D"/>
    <w:rsid w:val="00B44DC0"/>
    <w:rsid w:val="00B4756C"/>
    <w:rsid w:val="00B773DB"/>
    <w:rsid w:val="00B8278D"/>
    <w:rsid w:val="00B87AF7"/>
    <w:rsid w:val="00B91ED5"/>
    <w:rsid w:val="00B97180"/>
    <w:rsid w:val="00BA6F16"/>
    <w:rsid w:val="00BB0521"/>
    <w:rsid w:val="00BB1C9F"/>
    <w:rsid w:val="00BB5DBB"/>
    <w:rsid w:val="00BD357B"/>
    <w:rsid w:val="00BD4960"/>
    <w:rsid w:val="00BD6608"/>
    <w:rsid w:val="00BE02BD"/>
    <w:rsid w:val="00BE6551"/>
    <w:rsid w:val="00C00AC7"/>
    <w:rsid w:val="00C028DC"/>
    <w:rsid w:val="00C10F0F"/>
    <w:rsid w:val="00C13324"/>
    <w:rsid w:val="00C134C7"/>
    <w:rsid w:val="00C41026"/>
    <w:rsid w:val="00C4602D"/>
    <w:rsid w:val="00C506AD"/>
    <w:rsid w:val="00C522A8"/>
    <w:rsid w:val="00C56229"/>
    <w:rsid w:val="00C65323"/>
    <w:rsid w:val="00C70112"/>
    <w:rsid w:val="00C72264"/>
    <w:rsid w:val="00C77236"/>
    <w:rsid w:val="00C77D7B"/>
    <w:rsid w:val="00C94031"/>
    <w:rsid w:val="00C9406C"/>
    <w:rsid w:val="00CA27B6"/>
    <w:rsid w:val="00CA485D"/>
    <w:rsid w:val="00CA4E3E"/>
    <w:rsid w:val="00CB45D8"/>
    <w:rsid w:val="00CB5816"/>
    <w:rsid w:val="00CB631F"/>
    <w:rsid w:val="00CB7188"/>
    <w:rsid w:val="00CC2825"/>
    <w:rsid w:val="00CC4323"/>
    <w:rsid w:val="00CC548B"/>
    <w:rsid w:val="00CD4274"/>
    <w:rsid w:val="00CE4624"/>
    <w:rsid w:val="00CE5FDE"/>
    <w:rsid w:val="00CE6BCB"/>
    <w:rsid w:val="00CF5810"/>
    <w:rsid w:val="00CF6CE6"/>
    <w:rsid w:val="00D03D39"/>
    <w:rsid w:val="00D17A79"/>
    <w:rsid w:val="00D17CB6"/>
    <w:rsid w:val="00D23F0C"/>
    <w:rsid w:val="00D31F0A"/>
    <w:rsid w:val="00D438DF"/>
    <w:rsid w:val="00D5527D"/>
    <w:rsid w:val="00D612ED"/>
    <w:rsid w:val="00D61B9A"/>
    <w:rsid w:val="00D65A4C"/>
    <w:rsid w:val="00D76CD9"/>
    <w:rsid w:val="00D77DB0"/>
    <w:rsid w:val="00D90F28"/>
    <w:rsid w:val="00DB5686"/>
    <w:rsid w:val="00DE7ACD"/>
    <w:rsid w:val="00DF46F6"/>
    <w:rsid w:val="00DF4848"/>
    <w:rsid w:val="00DF487D"/>
    <w:rsid w:val="00DF68E9"/>
    <w:rsid w:val="00E00C0C"/>
    <w:rsid w:val="00E03247"/>
    <w:rsid w:val="00E045EE"/>
    <w:rsid w:val="00E127DB"/>
    <w:rsid w:val="00E3136A"/>
    <w:rsid w:val="00E43CA8"/>
    <w:rsid w:val="00E43D3B"/>
    <w:rsid w:val="00E61D94"/>
    <w:rsid w:val="00E62A18"/>
    <w:rsid w:val="00E636D6"/>
    <w:rsid w:val="00E63B44"/>
    <w:rsid w:val="00E6437B"/>
    <w:rsid w:val="00E83830"/>
    <w:rsid w:val="00E865DE"/>
    <w:rsid w:val="00EA25D9"/>
    <w:rsid w:val="00EB23F4"/>
    <w:rsid w:val="00EC08EC"/>
    <w:rsid w:val="00EC2DFA"/>
    <w:rsid w:val="00ED14B9"/>
    <w:rsid w:val="00EF1D96"/>
    <w:rsid w:val="00EF272B"/>
    <w:rsid w:val="00EF6E76"/>
    <w:rsid w:val="00F00D7D"/>
    <w:rsid w:val="00F04922"/>
    <w:rsid w:val="00F1298C"/>
    <w:rsid w:val="00F14B57"/>
    <w:rsid w:val="00F14E33"/>
    <w:rsid w:val="00F5507D"/>
    <w:rsid w:val="00F602EF"/>
    <w:rsid w:val="00F612C2"/>
    <w:rsid w:val="00F6219F"/>
    <w:rsid w:val="00F72527"/>
    <w:rsid w:val="00FB3201"/>
    <w:rsid w:val="00FB486F"/>
    <w:rsid w:val="00FE5B06"/>
    <w:rsid w:val="00FF15E7"/>
    <w:rsid w:val="00FF2C98"/>
    <w:rsid w:val="00FF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524FEA"/>
  <w15:chartTrackingRefBased/>
  <w15:docId w15:val="{FBFA160F-97AC-4BA0-B164-0E06BE30A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22D2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sz w:val="24"/>
      <w:lang w:bidi="ar-SA"/>
    </w:rPr>
  </w:style>
  <w:style w:type="paragraph" w:styleId="Heading1">
    <w:name w:val="heading 1"/>
    <w:basedOn w:val="Normal"/>
    <w:next w:val="Normal"/>
    <w:qFormat/>
    <w:pPr>
      <w:spacing w:line="240" w:lineRule="auto"/>
      <w:jc w:val="left"/>
      <w:outlineLvl w:val="0"/>
    </w:pPr>
    <w:rPr>
      <w:b/>
      <w:sz w:val="20"/>
    </w:rPr>
  </w:style>
  <w:style w:type="paragraph" w:styleId="Heading2">
    <w:name w:val="heading 2"/>
    <w:basedOn w:val="Normal"/>
    <w:next w:val="Normal"/>
    <w:qFormat/>
    <w:pPr>
      <w:tabs>
        <w:tab w:val="left" w:pos="1304"/>
        <w:tab w:val="left" w:pos="1418"/>
        <w:tab w:val="left" w:pos="4820"/>
        <w:tab w:val="left" w:pos="7144"/>
        <w:tab w:val="left" w:pos="7258"/>
      </w:tabs>
      <w:spacing w:line="240" w:lineRule="auto"/>
      <w:jc w:val="left"/>
      <w:outlineLvl w:val="1"/>
    </w:pPr>
    <w:rPr>
      <w:rFonts w:ascii="Times New Roman" w:hAnsi="Times New Roman"/>
      <w:sz w:val="20"/>
    </w:rPr>
  </w:style>
  <w:style w:type="paragraph" w:styleId="Heading3">
    <w:name w:val="heading 3"/>
    <w:basedOn w:val="Normal"/>
    <w:qFormat/>
    <w:pPr>
      <w:spacing w:line="240" w:lineRule="atLeast"/>
      <w:jc w:val="left"/>
      <w:outlineLvl w:val="2"/>
    </w:pPr>
    <w:rPr>
      <w:rFonts w:ascii="Times New Roman" w:hAnsi="Times New Roman"/>
    </w:rPr>
  </w:style>
  <w:style w:type="paragraph" w:styleId="Heading4">
    <w:name w:val="heading 4"/>
    <w:basedOn w:val="Normal"/>
    <w:next w:val="Normal"/>
    <w:qFormat/>
    <w:pPr>
      <w:keepNext/>
      <w:tabs>
        <w:tab w:val="left" w:pos="567"/>
        <w:tab w:val="left" w:pos="5103"/>
      </w:tabs>
      <w:spacing w:line="240" w:lineRule="auto"/>
      <w:jc w:val="center"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2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cs="Arial"/>
      <w:b/>
    </w:rPr>
  </w:style>
  <w:style w:type="paragraph" w:styleId="Heading9">
    <w:name w:val="heading 9"/>
    <w:basedOn w:val="Normal"/>
    <w:next w:val="Normal"/>
    <w:qFormat/>
    <w:pPr>
      <w:overflowPunct/>
      <w:autoSpaceDE/>
      <w:autoSpaceDN/>
      <w:adjustRightInd/>
      <w:spacing w:before="240" w:after="60" w:line="240" w:lineRule="auto"/>
      <w:jc w:val="left"/>
      <w:textAlignment w:val="auto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Indent">
    <w:name w:val="Normal Indent"/>
    <w:basedOn w:val="Normal"/>
    <w:pPr>
      <w:ind w:left="720"/>
    </w:pPr>
  </w:style>
  <w:style w:type="paragraph" w:customStyle="1" w:styleId="sign">
    <w:name w:val="sign"/>
    <w:basedOn w:val="Normal"/>
    <w:pPr>
      <w:tabs>
        <w:tab w:val="center" w:pos="5670"/>
      </w:tabs>
    </w:pPr>
  </w:style>
  <w:style w:type="paragraph" w:customStyle="1" w:styleId="pinak1">
    <w:name w:val="pinak1"/>
    <w:basedOn w:val="Normal"/>
    <w:pPr>
      <w:spacing w:line="240" w:lineRule="auto"/>
      <w:jc w:val="center"/>
    </w:pPr>
    <w:rPr>
      <w:b/>
      <w:sz w:val="20"/>
    </w:rPr>
  </w:style>
  <w:style w:type="paragraph" w:customStyle="1" w:styleId="pinak2">
    <w:name w:val="pinak2"/>
    <w:basedOn w:val="pinak1"/>
    <w:pPr>
      <w:jc w:val="left"/>
    </w:pPr>
    <w:rPr>
      <w:rFonts w:ascii="Times New Roman" w:hAnsi="Times New Roman"/>
      <w:b w:val="0"/>
    </w:rPr>
  </w:style>
  <w:style w:type="paragraph" w:customStyle="1" w:styleId="pinakn">
    <w:name w:val="pinakn"/>
    <w:basedOn w:val="pinak2"/>
    <w:pPr>
      <w:jc w:val="right"/>
    </w:pPr>
  </w:style>
  <w:style w:type="paragraph" w:customStyle="1" w:styleId="epikef">
    <w:name w:val="epikef"/>
    <w:basedOn w:val="Normal"/>
    <w:pPr>
      <w:spacing w:before="240" w:after="240" w:line="240" w:lineRule="auto"/>
      <w:jc w:val="center"/>
    </w:pPr>
    <w:rPr>
      <w:b/>
      <w:sz w:val="28"/>
      <w:u w:val="single"/>
    </w:rPr>
  </w:style>
  <w:style w:type="paragraph" w:customStyle="1" w:styleId="pinak">
    <w:name w:val="pinak"/>
    <w:basedOn w:val="Normal"/>
    <w:pPr>
      <w:spacing w:after="120" w:line="240" w:lineRule="auto"/>
      <w:jc w:val="left"/>
    </w:pPr>
    <w:rPr>
      <w:rFonts w:ascii="Times New Roman" w:hAnsi="Times New Roman"/>
    </w:rPr>
  </w:style>
  <w:style w:type="paragraph" w:customStyle="1" w:styleId="SNormal">
    <w:name w:val="SNormal"/>
    <w:basedOn w:val="Normal"/>
    <w:pPr>
      <w:spacing w:after="120"/>
      <w:ind w:firstLine="284"/>
    </w:pPr>
  </w:style>
  <w:style w:type="paragraph" w:styleId="BodyTextIndent">
    <w:name w:val="Body Text Indent"/>
    <w:basedOn w:val="Normal"/>
    <w:pPr>
      <w:tabs>
        <w:tab w:val="left" w:pos="567"/>
        <w:tab w:val="left" w:pos="5103"/>
      </w:tabs>
      <w:spacing w:line="360" w:lineRule="auto"/>
      <w:ind w:firstLine="567"/>
    </w:pPr>
  </w:style>
  <w:style w:type="character" w:styleId="Hyperlink">
    <w:name w:val="Hyperlink"/>
    <w:rPr>
      <w:color w:val="0000FF"/>
      <w:u w:val="single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szCs w:val="24"/>
    </w:rPr>
  </w:style>
  <w:style w:type="paragraph" w:customStyle="1" w:styleId="xl25">
    <w:name w:val="xl25"/>
    <w:basedOn w:val="Normal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b/>
      <w:bCs/>
      <w:szCs w:val="24"/>
    </w:rPr>
  </w:style>
  <w:style w:type="paragraph" w:customStyle="1" w:styleId="xl26">
    <w:name w:val="xl26"/>
    <w:basedOn w:val="Normal"/>
    <w:pPr>
      <w:overflowPunct/>
      <w:autoSpaceDE/>
      <w:autoSpaceDN/>
      <w:adjustRightInd/>
      <w:spacing w:before="100" w:beforeAutospacing="1" w:after="100" w:afterAutospacing="1" w:line="240" w:lineRule="auto"/>
      <w:jc w:val="right"/>
      <w:textAlignment w:val="center"/>
    </w:pPr>
    <w:rPr>
      <w:szCs w:val="24"/>
    </w:rPr>
  </w:style>
  <w:style w:type="paragraph" w:customStyle="1" w:styleId="xl27">
    <w:name w:val="xl27"/>
    <w:basedOn w:val="Normal"/>
    <w:pPr>
      <w:overflowPunct/>
      <w:autoSpaceDE/>
      <w:autoSpaceDN/>
      <w:adjustRightInd/>
      <w:spacing w:before="100" w:beforeAutospacing="1" w:after="100" w:afterAutospacing="1" w:line="240" w:lineRule="auto"/>
      <w:jc w:val="right"/>
      <w:textAlignment w:val="center"/>
    </w:pPr>
    <w:rPr>
      <w:szCs w:val="24"/>
    </w:rPr>
  </w:style>
  <w:style w:type="paragraph" w:customStyle="1" w:styleId="xl28">
    <w:name w:val="xl28"/>
    <w:basedOn w:val="Normal"/>
    <w:pP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szCs w:val="24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99CC"/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b/>
      <w:bCs/>
      <w:szCs w:val="24"/>
    </w:rPr>
  </w:style>
  <w:style w:type="paragraph" w:customStyle="1" w:styleId="xl31">
    <w:name w:val="xl31"/>
    <w:basedOn w:val="Normal"/>
    <w:pPr>
      <w:pBdr>
        <w:top w:val="single" w:sz="8" w:space="0" w:color="auto"/>
        <w:left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32">
    <w:name w:val="xl32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33">
    <w:name w:val="xl33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34">
    <w:name w:val="xl34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38">
    <w:name w:val="xl38"/>
    <w:basedOn w:val="Normal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39">
    <w:name w:val="xl39"/>
    <w:basedOn w:val="Normal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40">
    <w:name w:val="xl40"/>
    <w:basedOn w:val="Normal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41">
    <w:name w:val="xl41"/>
    <w:basedOn w:val="Normal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42">
    <w:name w:val="xl42"/>
    <w:basedOn w:val="Normal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43">
    <w:name w:val="xl43"/>
    <w:basedOn w:val="Normal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44">
    <w:name w:val="xl44"/>
    <w:basedOn w:val="Normal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45">
    <w:name w:val="xl45"/>
    <w:basedOn w:val="Normal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46">
    <w:name w:val="xl46"/>
    <w:basedOn w:val="Normal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right"/>
      <w:textAlignment w:val="center"/>
    </w:pPr>
    <w:rPr>
      <w:b/>
      <w:bCs/>
      <w:szCs w:val="24"/>
    </w:rPr>
  </w:style>
  <w:style w:type="paragraph" w:customStyle="1" w:styleId="xl47">
    <w:name w:val="xl47"/>
    <w:basedOn w:val="Normal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right"/>
      <w:textAlignment w:val="center"/>
    </w:pPr>
    <w:rPr>
      <w:b/>
      <w:bCs/>
      <w:szCs w:val="24"/>
    </w:rPr>
  </w:style>
  <w:style w:type="paragraph" w:customStyle="1" w:styleId="xl48">
    <w:name w:val="xl48"/>
    <w:basedOn w:val="Normal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right"/>
      <w:textAlignment w:val="center"/>
    </w:pPr>
    <w:rPr>
      <w:b/>
      <w:bCs/>
      <w:szCs w:val="24"/>
    </w:rPr>
  </w:style>
  <w:style w:type="paragraph" w:customStyle="1" w:styleId="xl49">
    <w:name w:val="xl49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right"/>
      <w:textAlignment w:val="center"/>
    </w:pPr>
    <w:rPr>
      <w:b/>
      <w:bCs/>
      <w:szCs w:val="24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right"/>
      <w:textAlignment w:val="center"/>
    </w:pPr>
    <w:rPr>
      <w:b/>
      <w:bCs/>
      <w:szCs w:val="24"/>
    </w:rPr>
  </w:style>
  <w:style w:type="paragraph" w:customStyle="1" w:styleId="xl51">
    <w:name w:val="xl51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52">
    <w:name w:val="xl52"/>
    <w:basedOn w:val="Normal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53">
    <w:name w:val="xl53"/>
    <w:basedOn w:val="Normal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54">
    <w:name w:val="xl54"/>
    <w:basedOn w:val="Normal"/>
    <w:pPr>
      <w:pBdr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55">
    <w:name w:val="xl55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56">
    <w:name w:val="xl56"/>
    <w:basedOn w:val="Normal"/>
    <w:pPr>
      <w:pBdr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styleId="BodyTextIndent2">
    <w:name w:val="Body Text Indent 2"/>
    <w:basedOn w:val="Normal"/>
    <w:pPr>
      <w:ind w:left="360"/>
    </w:pPr>
  </w:style>
  <w:style w:type="character" w:styleId="FollowedHyperlink">
    <w:name w:val="FollowedHyperlink"/>
    <w:rPr>
      <w:color w:val="800080"/>
      <w:u w:val="single"/>
    </w:rPr>
  </w:style>
  <w:style w:type="paragraph" w:styleId="BodyTextIndent3">
    <w:name w:val="Body Text Indent 3"/>
    <w:basedOn w:val="Normal"/>
    <w:pPr>
      <w:spacing w:line="240" w:lineRule="auto"/>
      <w:ind w:left="720"/>
      <w:jc w:val="left"/>
    </w:pPr>
  </w:style>
  <w:style w:type="paragraph" w:styleId="BlockText">
    <w:name w:val="Block Text"/>
    <w:basedOn w:val="Normal"/>
    <w:rsid w:val="00703FAA"/>
    <w:pPr>
      <w:tabs>
        <w:tab w:val="left" w:pos="284"/>
      </w:tabs>
      <w:overflowPunct/>
      <w:autoSpaceDE/>
      <w:autoSpaceDN/>
      <w:adjustRightInd/>
      <w:spacing w:line="240" w:lineRule="auto"/>
      <w:ind w:left="1080" w:right="22"/>
      <w:textAlignment w:val="auto"/>
    </w:pPr>
    <w:rPr>
      <w:b/>
      <w:bCs/>
    </w:rPr>
  </w:style>
  <w:style w:type="paragraph" w:customStyle="1" w:styleId="nu1">
    <w:name w:val="nu1"/>
    <w:basedOn w:val="Normal"/>
    <w:pPr>
      <w:widowControl w:val="0"/>
      <w:spacing w:before="240" w:line="360" w:lineRule="auto"/>
      <w:ind w:left="247" w:right="-1" w:hanging="247"/>
      <w:jc w:val="left"/>
      <w:textAlignment w:val="auto"/>
    </w:pPr>
    <w:rPr>
      <w:rFonts w:ascii="Times New Roman" w:hAnsi="Times New Roman"/>
      <w:lang w:val="en-AU" w:eastAsia="en-US"/>
    </w:rPr>
  </w:style>
  <w:style w:type="paragraph" w:styleId="NormalWeb">
    <w:name w:val="Normal (Web)"/>
    <w:basedOn w:val="Normal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/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overflowPunct/>
      <w:autoSpaceDE/>
      <w:autoSpaceDN/>
      <w:adjustRightInd/>
      <w:spacing w:line="240" w:lineRule="auto"/>
      <w:jc w:val="left"/>
      <w:textAlignment w:val="auto"/>
    </w:pPr>
    <w:rPr>
      <w:rFonts w:ascii="Times" w:hAnsi="Times"/>
      <w:sz w:val="20"/>
      <w:lang w:val="en-GB" w:eastAsia="x-none"/>
    </w:rPr>
  </w:style>
  <w:style w:type="paragraph" w:styleId="Footer">
    <w:name w:val="footer"/>
    <w:basedOn w:val="Normal"/>
    <w:link w:val="FooterChar"/>
    <w:uiPriority w:val="99"/>
    <w:rsid w:val="006D0A7A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6D0A7A"/>
    <w:rPr>
      <w:rFonts w:ascii="Arial" w:hAnsi="Arial"/>
      <w:sz w:val="24"/>
    </w:rPr>
  </w:style>
  <w:style w:type="character" w:customStyle="1" w:styleId="HeaderChar">
    <w:name w:val="Header Char"/>
    <w:link w:val="Header"/>
    <w:uiPriority w:val="99"/>
    <w:rsid w:val="006D0A7A"/>
    <w:rPr>
      <w:rFonts w:ascii="Times" w:hAnsi="Times"/>
      <w:lang w:val="en-GB"/>
    </w:rPr>
  </w:style>
  <w:style w:type="paragraph" w:customStyle="1" w:styleId="a">
    <w:name w:val="Περιεχόμενα πίνακα"/>
    <w:basedOn w:val="Normal"/>
    <w:qFormat/>
    <w:rsid w:val="00F00D7D"/>
    <w:pPr>
      <w:suppressLineNumbers/>
      <w:suppressAutoHyphens/>
      <w:overflowPunct/>
      <w:autoSpaceDE/>
      <w:autoSpaceDN/>
      <w:adjustRightInd/>
      <w:spacing w:after="200" w:line="276" w:lineRule="auto"/>
      <w:jc w:val="left"/>
      <w:textAlignment w:val="auto"/>
    </w:pPr>
    <w:rPr>
      <w:rFonts w:ascii="Calibri" w:eastAsia="Calibri" w:hAnsi="Calibri"/>
      <w:color w:val="00000A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1D6477"/>
    <w:pPr>
      <w:overflowPunct/>
      <w:autoSpaceDE/>
      <w:autoSpaceDN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/>
      <w:sz w:val="20"/>
    </w:rPr>
  </w:style>
  <w:style w:type="paragraph" w:styleId="BodyText">
    <w:name w:val="Body Text"/>
    <w:basedOn w:val="Normal"/>
    <w:link w:val="BodyTextChar"/>
    <w:rsid w:val="00DB5686"/>
    <w:pPr>
      <w:widowControl w:val="0"/>
      <w:suppressAutoHyphens/>
      <w:overflowPunct/>
      <w:autoSpaceDN/>
      <w:adjustRightInd/>
      <w:spacing w:after="120" w:line="240" w:lineRule="auto"/>
      <w:jc w:val="left"/>
      <w:textAlignment w:val="auto"/>
    </w:pPr>
    <w:rPr>
      <w:sz w:val="20"/>
      <w:lang w:val="x-none" w:eastAsia="zh-CN"/>
    </w:rPr>
  </w:style>
  <w:style w:type="character" w:customStyle="1" w:styleId="BodyTextChar">
    <w:name w:val="Body Text Char"/>
    <w:link w:val="BodyText"/>
    <w:rsid w:val="00DB5686"/>
    <w:rPr>
      <w:rFonts w:ascii="Arial" w:hAnsi="Arial"/>
      <w:lang w:val="x-none" w:eastAsia="zh-CN"/>
    </w:rPr>
  </w:style>
  <w:style w:type="paragraph" w:customStyle="1" w:styleId="Default">
    <w:name w:val="Default"/>
    <w:rsid w:val="00DB5686"/>
    <w:pPr>
      <w:widowControl w:val="0"/>
      <w:suppressAutoHyphens/>
      <w:autoSpaceDE w:val="0"/>
    </w:pPr>
    <w:rPr>
      <w:rFonts w:ascii="Tahoma" w:eastAsia="MS Mincho" w:hAnsi="Tahoma" w:cs="Tahoma"/>
      <w:color w:val="000000"/>
      <w:sz w:val="24"/>
      <w:szCs w:val="24"/>
      <w:lang w:eastAsia="ja-JP" w:bidi="ar-SA"/>
    </w:rPr>
  </w:style>
  <w:style w:type="table" w:styleId="TableGrid">
    <w:name w:val="Table Grid"/>
    <w:basedOn w:val="TableNormal"/>
    <w:uiPriority w:val="59"/>
    <w:rsid w:val="00C94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Πλέγμα πίνακα1"/>
    <w:basedOn w:val="TableNormal"/>
    <w:next w:val="TableGrid"/>
    <w:uiPriority w:val="99"/>
    <w:rsid w:val="00B35F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6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15;&#915;&#929;&#913;&#934;&#927;%20&#917;&#917;&amp;&#917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ΕΓΓΡΑΦΟ ΕΕ&amp;Ε</Template>
  <TotalTime>2</TotalTime>
  <Pages>5</Pages>
  <Words>620</Words>
  <Characters>3352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x</dc:creator>
  <cp:keywords/>
  <cp:lastModifiedBy>Amalia Marinou</cp:lastModifiedBy>
  <cp:revision>2</cp:revision>
  <cp:lastPrinted>2018-10-01T08:51:00Z</cp:lastPrinted>
  <dcterms:created xsi:type="dcterms:W3CDTF">2025-02-03T12:38:00Z</dcterms:created>
  <dcterms:modified xsi:type="dcterms:W3CDTF">2025-02-03T12:38:00Z</dcterms:modified>
</cp:coreProperties>
</file>